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C9" w:rsidRPr="00105523" w:rsidRDefault="00C849C9" w:rsidP="00C849C9">
      <w:pPr>
        <w:spacing w:line="240" w:lineRule="auto"/>
        <w:contextualSpacing/>
        <w:jc w:val="center"/>
        <w:rPr>
          <w:rFonts w:ascii="Times New Roman" w:eastAsiaTheme="majorEastAsia" w:hAnsi="Times New Roman" w:cs="Times New Roman"/>
          <w:b/>
          <w:color w:val="593B2A"/>
          <w:kern w:val="24"/>
          <w:sz w:val="36"/>
          <w:szCs w:val="36"/>
          <w:lang w:val="uk-UA"/>
        </w:rPr>
      </w:pPr>
      <w:r w:rsidRPr="00105523">
        <w:rPr>
          <w:rFonts w:ascii="Times New Roman" w:eastAsiaTheme="majorEastAsia" w:hAnsi="Times New Roman" w:cs="Times New Roman"/>
          <w:b/>
          <w:color w:val="593B2A"/>
          <w:kern w:val="24"/>
          <w:sz w:val="36"/>
          <w:szCs w:val="36"/>
          <w:lang w:val="uk-UA"/>
        </w:rPr>
        <w:t>Методичні аспекти</w:t>
      </w:r>
    </w:p>
    <w:p w:rsidR="00C849C9" w:rsidRPr="00105523" w:rsidRDefault="00C849C9" w:rsidP="00C849C9">
      <w:pPr>
        <w:spacing w:line="240" w:lineRule="auto"/>
        <w:contextualSpacing/>
        <w:jc w:val="center"/>
        <w:rPr>
          <w:rFonts w:ascii="Times New Roman" w:eastAsiaTheme="majorEastAsia" w:hAnsi="Times New Roman" w:cs="Times New Roman"/>
          <w:b/>
          <w:color w:val="593B2A"/>
          <w:kern w:val="24"/>
          <w:sz w:val="36"/>
          <w:szCs w:val="36"/>
          <w:lang w:val="uk-UA"/>
        </w:rPr>
      </w:pPr>
      <w:r w:rsidRPr="00105523">
        <w:rPr>
          <w:rFonts w:ascii="Times New Roman" w:eastAsiaTheme="majorEastAsia" w:hAnsi="Times New Roman" w:cs="Times New Roman"/>
          <w:b/>
          <w:color w:val="593B2A"/>
          <w:kern w:val="24"/>
          <w:sz w:val="36"/>
          <w:szCs w:val="36"/>
          <w:lang w:val="uk-UA"/>
        </w:rPr>
        <w:t xml:space="preserve"> підготовки випускників загальноосвітніх </w:t>
      </w:r>
    </w:p>
    <w:p w:rsidR="0041043E" w:rsidRPr="00105523" w:rsidRDefault="00C849C9" w:rsidP="00C849C9">
      <w:pPr>
        <w:spacing w:line="240" w:lineRule="auto"/>
        <w:contextualSpacing/>
        <w:jc w:val="center"/>
        <w:rPr>
          <w:rFonts w:ascii="Times New Roman" w:eastAsiaTheme="majorEastAsia" w:hAnsi="Times New Roman" w:cs="Times New Roman"/>
          <w:b/>
          <w:color w:val="593B2A"/>
          <w:kern w:val="24"/>
          <w:sz w:val="36"/>
          <w:szCs w:val="36"/>
          <w:lang w:val="uk-UA"/>
        </w:rPr>
      </w:pPr>
      <w:r w:rsidRPr="00105523">
        <w:rPr>
          <w:rFonts w:ascii="Times New Roman" w:eastAsiaTheme="majorEastAsia" w:hAnsi="Times New Roman" w:cs="Times New Roman"/>
          <w:b/>
          <w:color w:val="593B2A"/>
          <w:kern w:val="24"/>
          <w:sz w:val="36"/>
          <w:szCs w:val="36"/>
          <w:lang w:val="uk-UA"/>
        </w:rPr>
        <w:t>навчальних закладів  до ЗНО-2015 з англійської мови</w:t>
      </w:r>
    </w:p>
    <w:p w:rsidR="00C849C9" w:rsidRPr="00105523" w:rsidRDefault="00C849C9" w:rsidP="00C849C9">
      <w:pPr>
        <w:spacing w:line="240" w:lineRule="auto"/>
        <w:contextualSpacing/>
        <w:jc w:val="center"/>
        <w:rPr>
          <w:rFonts w:ascii="Times New Roman" w:eastAsiaTheme="majorEastAsia" w:hAnsi="Times New Roman" w:cs="Times New Roman"/>
          <w:color w:val="593B2A"/>
          <w:kern w:val="24"/>
          <w:sz w:val="36"/>
          <w:szCs w:val="36"/>
          <w:lang w:val="uk-UA"/>
        </w:rPr>
      </w:pPr>
    </w:p>
    <w:p w:rsidR="00C849C9" w:rsidRPr="00105523" w:rsidRDefault="00105523" w:rsidP="00105523">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(за презентацією </w:t>
      </w:r>
      <w:proofErr w:type="spellStart"/>
      <w:r>
        <w:rPr>
          <w:rFonts w:ascii="Times New Roman" w:hAnsi="Times New Roman" w:cs="Times New Roman"/>
          <w:sz w:val="24"/>
          <w:szCs w:val="24"/>
          <w:lang w:val="uk-UA"/>
        </w:rPr>
        <w:t>Моліної</w:t>
      </w:r>
      <w:proofErr w:type="spellEnd"/>
      <w:r>
        <w:rPr>
          <w:rFonts w:ascii="Times New Roman" w:hAnsi="Times New Roman" w:cs="Times New Roman"/>
          <w:sz w:val="24"/>
          <w:szCs w:val="24"/>
          <w:lang w:val="uk-UA"/>
        </w:rPr>
        <w:t xml:space="preserve"> Ольги Олександрівни</w:t>
      </w:r>
      <w:r w:rsidR="00C849C9" w:rsidRPr="00105523">
        <w:rPr>
          <w:rFonts w:ascii="Times New Roman" w:hAnsi="Times New Roman" w:cs="Times New Roman"/>
          <w:sz w:val="24"/>
          <w:szCs w:val="24"/>
          <w:lang w:val="uk-UA"/>
        </w:rPr>
        <w:t>,  методист</w:t>
      </w:r>
      <w:r>
        <w:rPr>
          <w:rFonts w:ascii="Times New Roman" w:hAnsi="Times New Roman" w:cs="Times New Roman"/>
          <w:sz w:val="24"/>
          <w:szCs w:val="24"/>
          <w:lang w:val="uk-UA"/>
        </w:rPr>
        <w:t>а</w:t>
      </w:r>
      <w:r w:rsidR="00C849C9" w:rsidRPr="00105523">
        <w:rPr>
          <w:rFonts w:ascii="Times New Roman" w:hAnsi="Times New Roman" w:cs="Times New Roman"/>
          <w:sz w:val="24"/>
          <w:szCs w:val="24"/>
          <w:lang w:val="uk-UA"/>
        </w:rPr>
        <w:t xml:space="preserve"> Центру методичної та аналітичної роботи КВНЗ “Харківська академія неперервної освіти”</w:t>
      </w:r>
      <w:r>
        <w:rPr>
          <w:rFonts w:ascii="Times New Roman" w:hAnsi="Times New Roman" w:cs="Times New Roman"/>
          <w:sz w:val="24"/>
          <w:szCs w:val="24"/>
          <w:lang w:val="uk-UA"/>
        </w:rPr>
        <w:t>)</w:t>
      </w:r>
    </w:p>
    <w:p w:rsidR="00C849C9" w:rsidRPr="00105523" w:rsidRDefault="00C849C9" w:rsidP="00105523">
      <w:pPr>
        <w:spacing w:line="240" w:lineRule="auto"/>
        <w:contextualSpacing/>
        <w:rPr>
          <w:rFonts w:ascii="Times New Roman" w:hAnsi="Times New Roman" w:cs="Times New Roman"/>
          <w:sz w:val="24"/>
          <w:szCs w:val="24"/>
          <w:lang w:val="uk-UA"/>
        </w:rPr>
      </w:pPr>
    </w:p>
    <w:p w:rsidR="00C849C9" w:rsidRPr="00105523" w:rsidRDefault="00C849C9" w:rsidP="00461552">
      <w:pPr>
        <w:spacing w:line="240" w:lineRule="auto"/>
        <w:contextualSpacing/>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Офіційні документи щодо  ЗНО-2015</w:t>
      </w:r>
    </w:p>
    <w:p w:rsidR="008325E6" w:rsidRPr="00105523" w:rsidRDefault="00804FF7" w:rsidP="00C849C9">
      <w:pPr>
        <w:numPr>
          <w:ilvl w:val="0"/>
          <w:numId w:val="1"/>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Наказ Міністерства освіти і науки України від 15.10.2014 року № 1172  «Про затвердження Умов прийому на навчання до вищих навчальних закладів України у 2015 році».</w:t>
      </w:r>
    </w:p>
    <w:p w:rsidR="008325E6" w:rsidRPr="00105523" w:rsidRDefault="00804FF7" w:rsidP="00C849C9">
      <w:pPr>
        <w:numPr>
          <w:ilvl w:val="0"/>
          <w:numId w:val="1"/>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Наказ Міністерства освіти і науки України від 17.10.2014 року №1177 «Про підготовку до проведення зовнішнього незалежного </w:t>
      </w:r>
      <w:proofErr w:type="spellStart"/>
      <w:r w:rsidRPr="00105523">
        <w:rPr>
          <w:rFonts w:ascii="Times New Roman" w:hAnsi="Times New Roman" w:cs="Times New Roman"/>
          <w:sz w:val="24"/>
          <w:szCs w:val="24"/>
          <w:lang w:val="uk-UA"/>
        </w:rPr>
        <w:t>оцінюваня</w:t>
      </w:r>
      <w:proofErr w:type="spellEnd"/>
      <w:r w:rsidRPr="00105523">
        <w:rPr>
          <w:rFonts w:ascii="Times New Roman" w:hAnsi="Times New Roman" w:cs="Times New Roman"/>
          <w:sz w:val="24"/>
          <w:szCs w:val="24"/>
          <w:lang w:val="uk-UA"/>
        </w:rPr>
        <w:t xml:space="preserve"> результатів навчання, здобутих на основі повної загальної середньої освіти, для осіб, які виявили бажання вступати до вищих навчальних закладів Україні в 2015 році».</w:t>
      </w:r>
    </w:p>
    <w:p w:rsidR="008325E6" w:rsidRDefault="00804FF7" w:rsidP="00C849C9">
      <w:pPr>
        <w:numPr>
          <w:ilvl w:val="0"/>
          <w:numId w:val="1"/>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Характеристика сертифікаційних робіт зовнішнього незалежного оцінювання 2015 року з англійської мови.</w:t>
      </w:r>
    </w:p>
    <w:p w:rsidR="00105523" w:rsidRPr="00105523" w:rsidRDefault="00105523" w:rsidP="00C849C9">
      <w:pPr>
        <w:numPr>
          <w:ilvl w:val="0"/>
          <w:numId w:val="1"/>
        </w:numPr>
        <w:spacing w:line="240" w:lineRule="auto"/>
        <w:contextualSpacing/>
        <w:jc w:val="both"/>
        <w:rPr>
          <w:rFonts w:ascii="Times New Roman" w:hAnsi="Times New Roman" w:cs="Times New Roman"/>
          <w:sz w:val="24"/>
          <w:szCs w:val="24"/>
          <w:lang w:val="uk-UA"/>
        </w:rPr>
      </w:pPr>
    </w:p>
    <w:p w:rsidR="00C849C9" w:rsidRPr="00105523" w:rsidRDefault="00C849C9" w:rsidP="00461552">
      <w:pPr>
        <w:spacing w:line="240" w:lineRule="auto"/>
        <w:contextualSpacing/>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Особливості проведення ЗНО-2015 з англійської мови</w:t>
      </w:r>
    </w:p>
    <w:p w:rsidR="008325E6" w:rsidRPr="00105523" w:rsidRDefault="00804FF7" w:rsidP="00C849C9">
      <w:pPr>
        <w:numPr>
          <w:ilvl w:val="0"/>
          <w:numId w:val="2"/>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Термін дії сертифікатів минулих років скасовано.</w:t>
      </w:r>
    </w:p>
    <w:p w:rsidR="008325E6" w:rsidRPr="00105523" w:rsidRDefault="00804FF7" w:rsidP="00C849C9">
      <w:pPr>
        <w:numPr>
          <w:ilvl w:val="0"/>
          <w:numId w:val="2"/>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Нова система визначення результатів: введення категорії «склав/не склав».</w:t>
      </w:r>
    </w:p>
    <w:p w:rsidR="008325E6" w:rsidRDefault="00804FF7" w:rsidP="00C849C9">
      <w:pPr>
        <w:numPr>
          <w:ilvl w:val="0"/>
          <w:numId w:val="2"/>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Окремі дати проведення ЗНО з кожної іноземної мови.</w:t>
      </w:r>
    </w:p>
    <w:p w:rsidR="00105523" w:rsidRPr="00105523" w:rsidRDefault="00105523" w:rsidP="00C849C9">
      <w:pPr>
        <w:numPr>
          <w:ilvl w:val="0"/>
          <w:numId w:val="2"/>
        </w:numPr>
        <w:spacing w:line="240" w:lineRule="auto"/>
        <w:contextualSpacing/>
        <w:jc w:val="both"/>
        <w:rPr>
          <w:rFonts w:ascii="Times New Roman" w:hAnsi="Times New Roman" w:cs="Times New Roman"/>
          <w:sz w:val="24"/>
          <w:szCs w:val="24"/>
          <w:lang w:val="uk-UA"/>
        </w:rPr>
      </w:pPr>
    </w:p>
    <w:p w:rsidR="00C849C9" w:rsidRPr="00105523" w:rsidRDefault="00C849C9" w:rsidP="00461552">
      <w:pPr>
        <w:spacing w:line="240" w:lineRule="auto"/>
        <w:contextualSpacing/>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Мета тестування з іноземних мов</w:t>
      </w:r>
    </w:p>
    <w:p w:rsidR="00C849C9" w:rsidRDefault="00C849C9" w:rsidP="00C849C9">
      <w:pPr>
        <w:spacing w:line="240" w:lineRule="auto"/>
        <w:contextualSpacing/>
        <w:jc w:val="both"/>
        <w:rPr>
          <w:rFonts w:ascii="Times New Roman" w:hAnsi="Times New Roman" w:cs="Times New Roman"/>
          <w:i/>
          <w:sz w:val="24"/>
          <w:szCs w:val="24"/>
          <w:lang w:val="uk-UA"/>
        </w:rPr>
      </w:pPr>
      <w:r w:rsidRPr="00105523">
        <w:rPr>
          <w:rFonts w:ascii="Times New Roman" w:hAnsi="Times New Roman" w:cs="Times New Roman"/>
          <w:b/>
          <w:sz w:val="24"/>
          <w:szCs w:val="24"/>
          <w:lang w:val="uk-UA"/>
        </w:rPr>
        <w:t xml:space="preserve">   </w:t>
      </w:r>
      <w:r w:rsidRPr="00105523">
        <w:rPr>
          <w:rFonts w:ascii="Times New Roman" w:hAnsi="Times New Roman" w:cs="Times New Roman"/>
          <w:i/>
          <w:sz w:val="24"/>
          <w:szCs w:val="24"/>
          <w:lang w:val="uk-UA"/>
        </w:rPr>
        <w:t xml:space="preserve">Виявити рівень сформованості іншомовної комунікативної компетенції у випускників ЗНЗ відповідно до Державного стандарту базової та повної загальної середньої освіти, чинних навчальних програм та Загальноєвропейських рекомендацій з мовної освіти. </w:t>
      </w:r>
    </w:p>
    <w:p w:rsidR="00105523" w:rsidRPr="00105523" w:rsidRDefault="00105523" w:rsidP="00C849C9">
      <w:pPr>
        <w:spacing w:line="240" w:lineRule="auto"/>
        <w:contextualSpacing/>
        <w:jc w:val="both"/>
        <w:rPr>
          <w:rFonts w:ascii="Times New Roman" w:hAnsi="Times New Roman" w:cs="Times New Roman"/>
          <w:i/>
          <w:sz w:val="24"/>
          <w:szCs w:val="24"/>
          <w:lang w:val="uk-UA"/>
        </w:rPr>
      </w:pPr>
    </w:p>
    <w:p w:rsidR="00C849C9" w:rsidRPr="00105523" w:rsidRDefault="00C849C9" w:rsidP="00461552">
      <w:pPr>
        <w:spacing w:line="240" w:lineRule="auto"/>
        <w:contextualSpacing/>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Характеристика сертифікаційної роботи з англійської мови:</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Зміст  роботи  визначається  на  основі  Програми  зовнішнього  незалежного  оцінювання  з  іноземних  мов  (англійська  мова)  для  осіб,  які  бажають  здобувати  вищу  освіту  на  основі  повної загальної середньої освіти  (затверджено Міністерством освіти і науки України, наказ  від 01.10.2014 р. №  1121).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Загальна кількість завдань роботи – 43.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На виконання роботи відведено 120 хвилин.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Сертифікаційна робота складається з трьох частин:  </w:t>
      </w:r>
    </w:p>
    <w:p w:rsidR="008325E6" w:rsidRPr="00105523" w:rsidRDefault="00804FF7" w:rsidP="00C849C9">
      <w:pPr>
        <w:numPr>
          <w:ilvl w:val="0"/>
          <w:numId w:val="3"/>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Читання.  </w:t>
      </w:r>
    </w:p>
    <w:p w:rsidR="008325E6" w:rsidRPr="00105523" w:rsidRDefault="00804FF7" w:rsidP="00C849C9">
      <w:pPr>
        <w:numPr>
          <w:ilvl w:val="0"/>
          <w:numId w:val="3"/>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Використання мови.  </w:t>
      </w:r>
    </w:p>
    <w:p w:rsidR="008325E6" w:rsidRPr="00105523" w:rsidRDefault="00804FF7" w:rsidP="00C849C9">
      <w:pPr>
        <w:numPr>
          <w:ilvl w:val="0"/>
          <w:numId w:val="3"/>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Письмо.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w:t>
      </w:r>
      <w:r w:rsidRPr="00105523">
        <w:rPr>
          <w:rFonts w:ascii="Times New Roman" w:hAnsi="Times New Roman" w:cs="Times New Roman"/>
          <w:b/>
          <w:bCs/>
          <w:sz w:val="24"/>
          <w:szCs w:val="24"/>
          <w:lang w:val="uk-UA"/>
        </w:rPr>
        <w:t>У сертифікаційній роботі з англійської мови використовуються завдання чотирьох форм:</w:t>
      </w:r>
      <w:r w:rsidRPr="00105523">
        <w:rPr>
          <w:rFonts w:ascii="Times New Roman" w:hAnsi="Times New Roman" w:cs="Times New Roman"/>
          <w:sz w:val="24"/>
          <w:szCs w:val="24"/>
          <w:lang w:val="uk-UA"/>
        </w:rPr>
        <w:t xml:space="preserve">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1. Завдання на встановлення відповідності (№1–5, 11– 16).  У завданнях пропонується підібрати заголовки до текстів/ частин текстів із поданих варіантів; твердження/ситуації до оголошень/текстів; запитання до відповідей або відповіді до запитань. Завдання вважається виконаним,  якщо учасник ЗНО встановив правильну відповідність і позначив правильний варіант відповіді у бланку відповідей А.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2. Завдання з вибором однієї правильної  відповіді  (№6– 10).  До кожного завдання  подано чотири варіанти відповіді, з яких лише один правильний. Завдання вважається виконаним, якщо учасник ЗНО вибрав і позначив правильну відповідь у бланку відповідей А.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3. Завдання на заповнення пропусків у тексті  (№17–42).  У завданнях пропонується доповнити абзаци/речення  в тексті реченнями/частинами речень, словосполученнями /словами із поданих  </w:t>
      </w:r>
      <w:r w:rsidRPr="00105523">
        <w:rPr>
          <w:rFonts w:ascii="Times New Roman" w:hAnsi="Times New Roman" w:cs="Times New Roman"/>
          <w:sz w:val="24"/>
          <w:szCs w:val="24"/>
          <w:lang w:val="uk-UA"/>
        </w:rPr>
        <w:lastRenderedPageBreak/>
        <w:t xml:space="preserve">варіантів. Завдання вважається виконаним, якщо учасник ЗНО обрав і позначив правильний варіант відповіді у бланку відповідей А.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4.  Завдання з розгорнутою відповіддю   (№43). Завдання передбачає створення  учасником зовнішнього незалежного оцінювання на бланку відповідей Б власного висловлення у письмовій формі   відповідно до запропонованої комунікативної ситуації. </w:t>
      </w:r>
    </w:p>
    <w:p w:rsidR="00C849C9" w:rsidRPr="00105523" w:rsidRDefault="00C849C9" w:rsidP="00461552">
      <w:pPr>
        <w:spacing w:line="240" w:lineRule="auto"/>
        <w:contextualSpacing/>
        <w:jc w:val="center"/>
        <w:rPr>
          <w:rFonts w:ascii="Times New Roman" w:hAnsi="Times New Roman" w:cs="Times New Roman"/>
          <w:sz w:val="24"/>
          <w:szCs w:val="24"/>
          <w:lang w:val="uk-UA"/>
        </w:rPr>
      </w:pPr>
      <w:r w:rsidRPr="00105523">
        <w:rPr>
          <w:rFonts w:ascii="Times New Roman" w:hAnsi="Times New Roman" w:cs="Times New Roman"/>
          <w:b/>
          <w:sz w:val="24"/>
          <w:szCs w:val="24"/>
          <w:lang w:val="uk-UA"/>
        </w:rPr>
        <w:t>Схеми оцінювання завдань сертифікаційної роботи з англійської мови:</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1. Завдання на встановлення відповідності оцінюється в 0 або 1 бал: 1 бал за правильно встановлену відповідність; 0 балів, якщо правильної відповідності не встановлено, або відповіді не надано.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2. Завдання з вибором однієї правильної відповіді оцінюється в 0 або 1 бал: 1 бал, якщо вказано правильну відповідь; 0 балів, якщо вказано неправильну відповідь, або вказано більше однієї відповіді, або відповіді не надано.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3. Завдання на заповнення пропусків у тексті оцінюється в 0 або 1 бал: 1 бал, якщо вказано правильну відповідь; 0 балів, якщо вказано неправильну відповідь, або вказано більше однієї відповіді, або відповіді не надано. </w:t>
      </w:r>
    </w:p>
    <w:p w:rsidR="00C849C9" w:rsidRPr="00105523" w:rsidRDefault="00D237E6"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4</w:t>
      </w:r>
      <w:r w:rsidR="00C849C9" w:rsidRPr="00105523">
        <w:rPr>
          <w:rFonts w:ascii="Times New Roman" w:hAnsi="Times New Roman" w:cs="Times New Roman"/>
          <w:sz w:val="24"/>
          <w:szCs w:val="24"/>
          <w:lang w:val="uk-UA"/>
        </w:rPr>
        <w:t>. Завдання з розгорнутою відповіддю оцінюється від 0 до 14 балів за критеріями:</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а. Змістове наповнення (опрацювання 3-х умов, зазначених у комунікативній ситуації):  а1 – перша умова: 0, 1 або 2 бали.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а2 – друга умова: 0, 1 або 2 бали.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а3 – третя умова: 0, 1 або 2 бали.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b. Структура тексту та зв’язність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b1  –  логіка викладу та зв’язність тексту (наявність з’єднувальних елементів у тексті): 0, 1 або 2 бали.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b2  –  відповідність письмового висловлення заданому формату (твір, лист (особистий,  діловий), оголошення, записка тощо): 0, 1 або 2 бали.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c. Використання лексики (лексична наповнюваність, володіння лексичним  матеріалом): 0, 1 або 2 бали.  </w:t>
      </w:r>
    </w:p>
    <w:p w:rsidR="00C849C9" w:rsidRPr="00105523" w:rsidRDefault="00C849C9" w:rsidP="00C849C9">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d. Використання граматики (морфологія, синтаксис, орфографія): 0, 1 або 2 бали.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Якщо учасник ЗНО отримує 0 балів за критерій  а. Змістове наповнення, то в такому випадку вся робота оцінюється в 0 балів.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2. Якщо учасник ЗНО отримує 0 балів за критерій  с. Використання лексики або критерій d. Використання граматики, то в такому випадку вся робота оцінюється в 0 балів.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3. Якщо учасник ЗНО не приступав до виконання завдання, власне висловлення вважається ненаписаним і вся робота оцінюється в 0 балів.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w:t>
      </w:r>
      <w:r w:rsidRPr="00105523">
        <w:rPr>
          <w:rFonts w:ascii="Times New Roman" w:hAnsi="Times New Roman" w:cs="Times New Roman"/>
          <w:b/>
          <w:bCs/>
          <w:sz w:val="24"/>
          <w:szCs w:val="24"/>
          <w:lang w:val="uk-UA"/>
        </w:rPr>
        <w:t>Максимальна кількість балів, яку можна набрати, правильно виконавши всі завдання  сертифікаційної роботи з англійської мови, – 56.</w:t>
      </w:r>
      <w:r w:rsidRPr="00105523">
        <w:rPr>
          <w:rFonts w:ascii="Times New Roman" w:hAnsi="Times New Roman" w:cs="Times New Roman"/>
          <w:sz w:val="24"/>
          <w:szCs w:val="24"/>
          <w:lang w:val="uk-UA"/>
        </w:rPr>
        <w:t xml:space="preserve">  </w:t>
      </w:r>
    </w:p>
    <w:p w:rsidR="00C849C9" w:rsidRPr="00105523" w:rsidRDefault="00C849C9" w:rsidP="00C849C9">
      <w:pPr>
        <w:spacing w:line="240" w:lineRule="auto"/>
        <w:contextualSpacing/>
        <w:jc w:val="both"/>
        <w:rPr>
          <w:rFonts w:ascii="Times New Roman" w:hAnsi="Times New Roman" w:cs="Times New Roman"/>
          <w:sz w:val="24"/>
          <w:szCs w:val="24"/>
          <w:lang w:val="uk-UA"/>
        </w:rPr>
      </w:pPr>
    </w:p>
    <w:p w:rsidR="00C849C9" w:rsidRPr="00105523" w:rsidRDefault="00D237E6" w:rsidP="00C849C9">
      <w:pPr>
        <w:spacing w:line="240" w:lineRule="auto"/>
        <w:contextualSpacing/>
        <w:jc w:val="both"/>
        <w:rPr>
          <w:rFonts w:ascii="Times New Roman" w:hAnsi="Times New Roman" w:cs="Times New Roman"/>
          <w:b/>
          <w:sz w:val="24"/>
          <w:szCs w:val="24"/>
          <w:lang w:val="uk-UA"/>
        </w:rPr>
      </w:pPr>
      <w:r w:rsidRPr="00105523">
        <w:rPr>
          <w:rFonts w:ascii="Times New Roman" w:hAnsi="Times New Roman" w:cs="Times New Roman"/>
          <w:b/>
          <w:sz w:val="24"/>
          <w:szCs w:val="24"/>
          <w:lang w:val="uk-UA"/>
        </w:rPr>
        <w:t xml:space="preserve">Кількісний розподіл завдань тесту за видами </w:t>
      </w:r>
      <w:proofErr w:type="spellStart"/>
      <w:r w:rsidRPr="00105523">
        <w:rPr>
          <w:rFonts w:ascii="Times New Roman" w:hAnsi="Times New Roman" w:cs="Times New Roman"/>
          <w:b/>
          <w:sz w:val="24"/>
          <w:szCs w:val="24"/>
          <w:lang w:val="uk-UA"/>
        </w:rPr>
        <w:t>мовленевої</w:t>
      </w:r>
      <w:proofErr w:type="spellEnd"/>
      <w:r w:rsidRPr="00105523">
        <w:rPr>
          <w:rFonts w:ascii="Times New Roman" w:hAnsi="Times New Roman" w:cs="Times New Roman"/>
          <w:b/>
          <w:sz w:val="24"/>
          <w:szCs w:val="24"/>
          <w:lang w:val="uk-UA"/>
        </w:rPr>
        <w:t xml:space="preserve"> діяльності: (на екрані)</w:t>
      </w:r>
    </w:p>
    <w:p w:rsidR="00D237E6" w:rsidRPr="00105523" w:rsidRDefault="00D237E6" w:rsidP="00C849C9">
      <w:pPr>
        <w:spacing w:line="240" w:lineRule="auto"/>
        <w:contextualSpacing/>
        <w:jc w:val="both"/>
        <w:rPr>
          <w:rFonts w:ascii="Times New Roman" w:hAnsi="Times New Roman" w:cs="Times New Roman"/>
          <w:b/>
          <w:sz w:val="24"/>
          <w:szCs w:val="24"/>
          <w:lang w:val="uk-UA"/>
        </w:rPr>
      </w:pPr>
    </w:p>
    <w:p w:rsidR="00D237E6" w:rsidRPr="00105523" w:rsidRDefault="00D237E6" w:rsidP="00C849C9">
      <w:pPr>
        <w:spacing w:line="240" w:lineRule="auto"/>
        <w:contextualSpacing/>
        <w:jc w:val="both"/>
        <w:rPr>
          <w:rFonts w:ascii="Times New Roman" w:hAnsi="Times New Roman" w:cs="Times New Roman"/>
          <w:b/>
          <w:sz w:val="24"/>
          <w:szCs w:val="24"/>
          <w:lang w:val="uk-UA"/>
        </w:rPr>
      </w:pPr>
      <w:r w:rsidRPr="00105523">
        <w:rPr>
          <w:rFonts w:ascii="Times New Roman" w:hAnsi="Times New Roman" w:cs="Times New Roman"/>
          <w:b/>
          <w:sz w:val="24"/>
          <w:szCs w:val="24"/>
          <w:lang w:val="uk-UA"/>
        </w:rPr>
        <w:t>Частина І. Читання:</w:t>
      </w:r>
    </w:p>
    <w:p w:rsidR="00461552" w:rsidRPr="00105523" w:rsidRDefault="00461552" w:rsidP="00C849C9">
      <w:pPr>
        <w:spacing w:line="240" w:lineRule="auto"/>
        <w:contextualSpacing/>
        <w:jc w:val="both"/>
        <w:rPr>
          <w:rFonts w:ascii="Times New Roman" w:hAnsi="Times New Roman" w:cs="Times New Roman"/>
          <w:b/>
          <w:sz w:val="24"/>
          <w:szCs w:val="24"/>
          <w:lang w:val="uk-UA"/>
        </w:rPr>
      </w:pPr>
    </w:p>
    <w:p w:rsidR="00D237E6" w:rsidRPr="00105523" w:rsidRDefault="00D237E6" w:rsidP="00D237E6">
      <w:pPr>
        <w:spacing w:line="240" w:lineRule="auto"/>
        <w:contextualSpacing/>
        <w:jc w:val="both"/>
        <w:rPr>
          <w:rFonts w:ascii="Times New Roman" w:hAnsi="Times New Roman" w:cs="Times New Roman"/>
          <w:b/>
          <w:i/>
          <w:sz w:val="24"/>
          <w:szCs w:val="24"/>
          <w:lang w:val="uk-UA"/>
        </w:rPr>
      </w:pPr>
      <w:r w:rsidRPr="00105523">
        <w:rPr>
          <w:rFonts w:ascii="Times New Roman" w:hAnsi="Times New Roman" w:cs="Times New Roman"/>
          <w:b/>
          <w:i/>
          <w:sz w:val="24"/>
          <w:szCs w:val="24"/>
          <w:lang w:val="uk-UA"/>
        </w:rPr>
        <w:t xml:space="preserve">Випускники повинні вміти: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виокремлювати  загальну  інформацію  із  документів,  що використовуються  в  повсякденному  спілкуванні (короткі повідомлення для друзів, оголошення, проспекти, меню і т.д.);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знаходити  загальну  та  детальну  інформацію  із  документів,  що використовуються  в  повсякденному  житті (оголошення, проспекти, меню, розклад руху поїздів тощо);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виділяти детальну інформацію про осіб, факти, події тощо;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розрізняти фактографічну інформацію і враження;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надавати  точну  та  детальну  інформацію  в  текстах,  що  стосується  повсякденного  життя,  написаних  розмовною літературною мовою;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сприймати точки зору авторів на конкретні та абстрактні теми;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  розуміти різножанрові тексти, включаючи уривки художніх творів та творів публіцистичного стилю; </w:t>
      </w:r>
    </w:p>
    <w:p w:rsidR="00D237E6" w:rsidRPr="00105523" w:rsidRDefault="00D237E6" w:rsidP="00D237E6">
      <w:p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lastRenderedPageBreak/>
        <w:t xml:space="preserve">-  розуміти структуру тексту і розпізнавати зв’язки між його частинами. </w:t>
      </w:r>
    </w:p>
    <w:p w:rsidR="0094124D" w:rsidRPr="00105523" w:rsidRDefault="0094124D" w:rsidP="00D237E6">
      <w:pPr>
        <w:spacing w:line="240" w:lineRule="auto"/>
        <w:contextualSpacing/>
        <w:jc w:val="both"/>
        <w:rPr>
          <w:rFonts w:ascii="Times New Roman" w:hAnsi="Times New Roman" w:cs="Times New Roman"/>
          <w:sz w:val="24"/>
          <w:szCs w:val="24"/>
          <w:lang w:val="uk-UA"/>
        </w:rPr>
      </w:pPr>
    </w:p>
    <w:p w:rsidR="00D237E6" w:rsidRPr="00105523" w:rsidRDefault="00D237E6" w:rsidP="00461552">
      <w:pPr>
        <w:spacing w:line="240" w:lineRule="auto"/>
        <w:contextualSpacing/>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Читання з розумінням основного змісту тексту. Підібрати заголовки до абзаців</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b/>
          <w:i/>
          <w:sz w:val="24"/>
          <w:szCs w:val="24"/>
          <w:lang w:val="uk-UA"/>
        </w:rPr>
        <w:t>Ознайомлювальне читання або читання з розумінням основного змісту тексту</w:t>
      </w:r>
      <w:r w:rsidRPr="008F25D2">
        <w:rPr>
          <w:rFonts w:ascii="Times New Roman" w:hAnsi="Times New Roman" w:cs="Times New Roman"/>
          <w:sz w:val="24"/>
          <w:szCs w:val="24"/>
          <w:lang w:val="uk-UA"/>
        </w:rPr>
        <w:t xml:space="preserve"> є найбільш поширеним у всіх сферах життя. Цей вид читання представляє собою пізнавальне читання, при якому предметом уваги читача стає весь текст загалом без настанови на отримання певної інформації. Це читання тексту без попередньої спеціальної настанови на подальше використання або відтворення отриманої інформації. Особливостями цього способу читання є високий темп ознайомлення з усім текстом (160 – 180 слів за хвилину), точність розуміння основного змісту та найбільш суттєвих деталей. </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 xml:space="preserve">При ознайомлювальному читанні основна комунікативна задача, що стоїть перед читачем, полягає в тому, щоб у результаті швидкого прочитання всього тексту витягти основну інформацію, що міститься в ньому, тобто з’ясувати, які питання і яким чином вирішуються в тексті, що саме говориться в ньому з даних питань. Воно вимагає вміння розрізняти головну і другорядну інформацію. </w:t>
      </w:r>
    </w:p>
    <w:p w:rsidR="0046155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Так ми читаємо зазвичай художні твори, газетні статті, науково-популярну літературу, коли вони не представляють предмета спеціального вивчення. Переробка інформації тексту відбувається послідовно і невимушено. При цьому не треба приділяти увагу мовним складовим тексту. Для досягнення цілей ознайомлювального читання буває достатньо розуміння 75% тексту, якщо в інші 25% не входять ключові положення, суттєві для розуміння його змісту.</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 xml:space="preserve">У процесі ознайомлювального читання переслідуються такі комунікативні цілі: </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w:t>
      </w:r>
      <w:r w:rsidRPr="008F25D2">
        <w:rPr>
          <w:rFonts w:ascii="Times New Roman" w:hAnsi="Times New Roman" w:cs="Times New Roman"/>
          <w:sz w:val="24"/>
          <w:szCs w:val="24"/>
          <w:lang w:val="uk-UA"/>
        </w:rPr>
        <w:tab/>
        <w:t>визначити тему, яка висвітлюється в тексті, та проблеми, що в ньому розглядаються;</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w:t>
      </w:r>
      <w:r w:rsidRPr="008F25D2">
        <w:rPr>
          <w:rFonts w:ascii="Times New Roman" w:hAnsi="Times New Roman" w:cs="Times New Roman"/>
          <w:sz w:val="24"/>
          <w:szCs w:val="24"/>
          <w:lang w:val="uk-UA"/>
        </w:rPr>
        <w:tab/>
        <w:t xml:space="preserve">виділити основну думку; </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w:t>
      </w:r>
      <w:r w:rsidRPr="008F25D2">
        <w:rPr>
          <w:rFonts w:ascii="Times New Roman" w:hAnsi="Times New Roman" w:cs="Times New Roman"/>
          <w:sz w:val="24"/>
          <w:szCs w:val="24"/>
          <w:lang w:val="uk-UA"/>
        </w:rPr>
        <w:tab/>
        <w:t>вибрати головні факти, випускаючи другорядні;</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w:t>
      </w:r>
      <w:r w:rsidRPr="008F25D2">
        <w:rPr>
          <w:rFonts w:ascii="Times New Roman" w:hAnsi="Times New Roman" w:cs="Times New Roman"/>
          <w:sz w:val="24"/>
          <w:szCs w:val="24"/>
          <w:lang w:val="uk-UA"/>
        </w:rPr>
        <w:tab/>
        <w:t>виразити своє ставлення до прочитаного.</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 xml:space="preserve">У процесі роботи над текстом під час підготовки учнів до тестування потрібно навчити їх виконувати такі дії: </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w:t>
      </w:r>
      <w:r w:rsidRPr="008F25D2">
        <w:rPr>
          <w:rFonts w:ascii="Times New Roman" w:hAnsi="Times New Roman" w:cs="Times New Roman"/>
          <w:sz w:val="24"/>
          <w:szCs w:val="24"/>
          <w:lang w:val="uk-UA"/>
        </w:rPr>
        <w:tab/>
        <w:t xml:space="preserve">прогнозувати зміст за заголовком або початком тексту; </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w:t>
      </w:r>
      <w:r w:rsidRPr="008F25D2">
        <w:rPr>
          <w:rFonts w:ascii="Times New Roman" w:hAnsi="Times New Roman" w:cs="Times New Roman"/>
          <w:sz w:val="24"/>
          <w:szCs w:val="24"/>
          <w:lang w:val="uk-UA"/>
        </w:rPr>
        <w:tab/>
        <w:t>здогадуватися про значення незнайомих слів за допомогою контексту, словотворчих елементів або утворених шляхом конверсії;</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w:t>
      </w:r>
      <w:r w:rsidRPr="008F25D2">
        <w:rPr>
          <w:rFonts w:ascii="Times New Roman" w:hAnsi="Times New Roman" w:cs="Times New Roman"/>
          <w:sz w:val="24"/>
          <w:szCs w:val="24"/>
          <w:lang w:val="uk-UA"/>
        </w:rPr>
        <w:tab/>
        <w:t>ігнорувати деякі незнайомі слова, якщо вони не перешкоджають розумінню основного змісту;</w:t>
      </w:r>
    </w:p>
    <w:p w:rsidR="008F25D2" w:rsidRPr="008F25D2" w:rsidRDefault="008F25D2" w:rsidP="008F25D2">
      <w:pPr>
        <w:spacing w:line="240" w:lineRule="auto"/>
        <w:contextualSpacing/>
        <w:jc w:val="both"/>
        <w:rPr>
          <w:rFonts w:ascii="Times New Roman" w:hAnsi="Times New Roman" w:cs="Times New Roman"/>
          <w:sz w:val="24"/>
          <w:szCs w:val="24"/>
          <w:lang w:val="uk-UA"/>
        </w:rPr>
      </w:pPr>
      <w:r w:rsidRPr="008F25D2">
        <w:rPr>
          <w:rFonts w:ascii="Times New Roman" w:hAnsi="Times New Roman" w:cs="Times New Roman"/>
          <w:sz w:val="24"/>
          <w:szCs w:val="24"/>
          <w:lang w:val="uk-UA"/>
        </w:rPr>
        <w:t>•</w:t>
      </w:r>
      <w:r w:rsidRPr="008F25D2">
        <w:rPr>
          <w:rFonts w:ascii="Times New Roman" w:hAnsi="Times New Roman" w:cs="Times New Roman"/>
          <w:sz w:val="24"/>
          <w:szCs w:val="24"/>
          <w:lang w:val="uk-UA"/>
        </w:rPr>
        <w:tab/>
        <w:t>визначити смислові частини тексту та зв’язки між ними.</w:t>
      </w:r>
    </w:p>
    <w:p w:rsidR="00D237E6" w:rsidRPr="00105523" w:rsidRDefault="00D237E6" w:rsidP="00D237E6">
      <w:pPr>
        <w:spacing w:line="240" w:lineRule="auto"/>
        <w:contextualSpacing/>
        <w:jc w:val="both"/>
        <w:rPr>
          <w:rFonts w:ascii="Times New Roman" w:hAnsi="Times New Roman" w:cs="Times New Roman"/>
          <w:b/>
          <w:sz w:val="24"/>
          <w:szCs w:val="24"/>
          <w:lang w:val="uk-UA"/>
        </w:rPr>
      </w:pPr>
      <w:r w:rsidRPr="00105523">
        <w:rPr>
          <w:rFonts w:ascii="Times New Roman" w:hAnsi="Times New Roman" w:cs="Times New Roman"/>
          <w:b/>
          <w:bCs/>
          <w:i/>
          <w:iCs/>
          <w:sz w:val="24"/>
          <w:szCs w:val="24"/>
          <w:lang w:val="uk-UA"/>
        </w:rPr>
        <w:t>Алгоритм виконання тесту</w:t>
      </w:r>
    </w:p>
    <w:p w:rsidR="008325E6" w:rsidRPr="00105523" w:rsidRDefault="00804FF7" w:rsidP="00D237E6">
      <w:pPr>
        <w:numPr>
          <w:ilvl w:val="0"/>
          <w:numId w:val="4"/>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Уважно прочитайте інструкцію і подивіться на текст, щоб перевірити, що повинно бути зроблено в цьому типі тесту.</w:t>
      </w:r>
    </w:p>
    <w:p w:rsidR="008325E6" w:rsidRPr="00105523" w:rsidRDefault="00804FF7" w:rsidP="00D237E6">
      <w:pPr>
        <w:numPr>
          <w:ilvl w:val="0"/>
          <w:numId w:val="4"/>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Подивіться на назву і спробуйте передбачити, про що ви будете читати.</w:t>
      </w:r>
    </w:p>
    <w:p w:rsidR="008325E6" w:rsidRPr="00105523" w:rsidRDefault="00804FF7" w:rsidP="00D237E6">
      <w:pPr>
        <w:numPr>
          <w:ilvl w:val="0"/>
          <w:numId w:val="4"/>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Продивіться текст, щоб отримати загальне уявлення про його зміст.</w:t>
      </w:r>
    </w:p>
    <w:p w:rsidR="008325E6" w:rsidRPr="00105523" w:rsidRDefault="00804FF7" w:rsidP="00D237E6">
      <w:pPr>
        <w:numPr>
          <w:ilvl w:val="0"/>
          <w:numId w:val="4"/>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Якщо ви зустрінете нові слова в тексті, визначте їхнє значення за контекстом.</w:t>
      </w:r>
    </w:p>
    <w:p w:rsidR="008325E6" w:rsidRPr="00105523" w:rsidRDefault="00804FF7" w:rsidP="00D237E6">
      <w:pPr>
        <w:numPr>
          <w:ilvl w:val="0"/>
          <w:numId w:val="4"/>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питання A-H і підкресліть ключові слова.</w:t>
      </w:r>
    </w:p>
    <w:p w:rsidR="008325E6" w:rsidRPr="00105523" w:rsidRDefault="00804FF7" w:rsidP="00D237E6">
      <w:pPr>
        <w:numPr>
          <w:ilvl w:val="0"/>
          <w:numId w:val="4"/>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кожен пункт, вирішіть, що головне, підкресліть ключові слова.</w:t>
      </w:r>
    </w:p>
    <w:p w:rsidR="008325E6" w:rsidRPr="00105523" w:rsidRDefault="00804FF7" w:rsidP="00D237E6">
      <w:pPr>
        <w:numPr>
          <w:ilvl w:val="0"/>
          <w:numId w:val="4"/>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Заголовки зазвичай узагальнюють параграф, тому ваше завдання знайти головну ідею уривку.</w:t>
      </w:r>
    </w:p>
    <w:p w:rsidR="008325E6" w:rsidRPr="00105523" w:rsidRDefault="00804FF7" w:rsidP="00D237E6">
      <w:pPr>
        <w:numPr>
          <w:ilvl w:val="0"/>
          <w:numId w:val="4"/>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Пам'ятайте, що заголовки та уривки можуть не використовувати ті ж самі слова. Спробуйте знайти подібну фразу в заголовках.</w:t>
      </w:r>
    </w:p>
    <w:p w:rsidR="008325E6" w:rsidRPr="00105523" w:rsidRDefault="00804FF7" w:rsidP="00D237E6">
      <w:pPr>
        <w:numPr>
          <w:ilvl w:val="0"/>
          <w:numId w:val="4"/>
        </w:numPr>
        <w:spacing w:line="240" w:lineRule="auto"/>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Коли ви закінчите, поверніться і перевірте ваші відповіді.</w:t>
      </w:r>
    </w:p>
    <w:p w:rsidR="009E23FF" w:rsidRPr="00105523" w:rsidRDefault="009E23FF" w:rsidP="009E23FF">
      <w:pPr>
        <w:spacing w:line="240" w:lineRule="auto"/>
        <w:ind w:left="720"/>
        <w:contextualSpacing/>
        <w:jc w:val="both"/>
        <w:rPr>
          <w:rFonts w:ascii="Times New Roman" w:hAnsi="Times New Roman" w:cs="Times New Roman"/>
          <w:sz w:val="24"/>
          <w:szCs w:val="24"/>
          <w:lang w:val="uk-UA"/>
        </w:rPr>
      </w:pPr>
    </w:p>
    <w:p w:rsidR="00D237E6" w:rsidRPr="00105523" w:rsidRDefault="009E23FF" w:rsidP="00461552">
      <w:pPr>
        <w:spacing w:line="240" w:lineRule="auto"/>
        <w:contextualSpacing/>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Читання з розумінням деталей тексту.  Питання з множинним вибором</w:t>
      </w:r>
    </w:p>
    <w:p w:rsidR="008F25D2" w:rsidRPr="008F25D2" w:rsidRDefault="008F25D2" w:rsidP="008F25D2">
      <w:pPr>
        <w:spacing w:line="240" w:lineRule="auto"/>
        <w:contextualSpacing/>
        <w:rPr>
          <w:rFonts w:ascii="Times New Roman" w:hAnsi="Times New Roman" w:cs="Times New Roman"/>
          <w:sz w:val="24"/>
          <w:szCs w:val="24"/>
          <w:lang w:val="uk-UA"/>
        </w:rPr>
      </w:pPr>
      <w:r w:rsidRPr="008F25D2">
        <w:rPr>
          <w:rFonts w:ascii="Times New Roman" w:hAnsi="Times New Roman" w:cs="Times New Roman"/>
          <w:b/>
          <w:i/>
          <w:sz w:val="24"/>
          <w:szCs w:val="24"/>
          <w:lang w:val="uk-UA"/>
        </w:rPr>
        <w:t>Вивчаюче читання</w:t>
      </w:r>
      <w:r w:rsidRPr="008F25D2">
        <w:rPr>
          <w:rFonts w:ascii="Times New Roman" w:hAnsi="Times New Roman" w:cs="Times New Roman"/>
          <w:sz w:val="24"/>
          <w:szCs w:val="24"/>
          <w:lang w:val="uk-UA"/>
        </w:rPr>
        <w:t xml:space="preserve"> передбачає максимально повне і точне розуміння всієї інформації, що міститься в тексті, і критичне її осмислення. Тексти можуть бути обсягом від 150 до 300 слів. Темп читання текстів – 70 – 90 слів за хвилину. Це вдумливе і неспішне читання, що припускає цілеспрямований аналіз змісту тексту з опорою на мовні та логічні зв’язки. Його завданням є також формування в учня вміння самостійно долати труднощі в розумінні іноземної мови. </w:t>
      </w:r>
    </w:p>
    <w:p w:rsidR="008F25D2" w:rsidRPr="008F25D2" w:rsidRDefault="008F25D2" w:rsidP="008F25D2">
      <w:pPr>
        <w:spacing w:line="240" w:lineRule="auto"/>
        <w:contextualSpacing/>
        <w:rPr>
          <w:rFonts w:ascii="Times New Roman" w:hAnsi="Times New Roman" w:cs="Times New Roman"/>
          <w:sz w:val="24"/>
          <w:szCs w:val="24"/>
          <w:lang w:val="uk-UA"/>
        </w:rPr>
      </w:pPr>
      <w:r w:rsidRPr="008F25D2">
        <w:rPr>
          <w:rFonts w:ascii="Times New Roman" w:hAnsi="Times New Roman" w:cs="Times New Roman"/>
          <w:sz w:val="24"/>
          <w:szCs w:val="24"/>
          <w:lang w:val="uk-UA"/>
        </w:rPr>
        <w:lastRenderedPageBreak/>
        <w:t>Об’єктом вивчення при цьому виді читання є інформація, що міститься в тексті, але ніяк не мовний матеріал. Для цього виду читання добираються тексти, які мають пізнавальну цінність, інформативну значимість і представляють найбільшу складність для даного етапу навчання як у змістовному, так і в мовному відношенні.</w:t>
      </w:r>
    </w:p>
    <w:p w:rsidR="008F25D2" w:rsidRPr="008F25D2" w:rsidRDefault="008F25D2" w:rsidP="008F25D2">
      <w:pPr>
        <w:spacing w:line="240" w:lineRule="auto"/>
        <w:contextualSpacing/>
        <w:rPr>
          <w:rFonts w:ascii="Times New Roman" w:hAnsi="Times New Roman" w:cs="Times New Roman"/>
          <w:sz w:val="24"/>
          <w:szCs w:val="24"/>
          <w:lang w:val="uk-UA"/>
        </w:rPr>
      </w:pPr>
      <w:r w:rsidRPr="008F25D2">
        <w:rPr>
          <w:rFonts w:ascii="Times New Roman" w:hAnsi="Times New Roman" w:cs="Times New Roman"/>
          <w:sz w:val="24"/>
          <w:szCs w:val="24"/>
          <w:lang w:val="uk-UA"/>
        </w:rPr>
        <w:t>Завдання, які читач вирішує в процесі вивчаючого читання, умовно можна розділити на три основні групи, що відповідають характеру переробки інформації (ступеня повноти, точності та глибини):</w:t>
      </w:r>
    </w:p>
    <w:p w:rsidR="008F25D2" w:rsidRPr="008F25D2" w:rsidRDefault="008F25D2" w:rsidP="008F25D2">
      <w:pPr>
        <w:spacing w:line="240" w:lineRule="auto"/>
        <w:contextualSpacing/>
        <w:rPr>
          <w:rFonts w:ascii="Times New Roman" w:hAnsi="Times New Roman" w:cs="Times New Roman"/>
          <w:sz w:val="24"/>
          <w:szCs w:val="24"/>
          <w:lang w:val="uk-UA"/>
        </w:rPr>
      </w:pPr>
      <w:r w:rsidRPr="008F25D2">
        <w:rPr>
          <w:rFonts w:ascii="Times New Roman" w:hAnsi="Times New Roman" w:cs="Times New Roman"/>
          <w:sz w:val="24"/>
          <w:szCs w:val="24"/>
          <w:lang w:val="uk-UA"/>
        </w:rPr>
        <w:t>•</w:t>
      </w:r>
      <w:r w:rsidRPr="008F25D2">
        <w:rPr>
          <w:rFonts w:ascii="Times New Roman" w:hAnsi="Times New Roman" w:cs="Times New Roman"/>
          <w:sz w:val="24"/>
          <w:szCs w:val="24"/>
          <w:lang w:val="uk-UA"/>
        </w:rPr>
        <w:tab/>
        <w:t xml:space="preserve">сприйняття мовних засобів та точне розуміння їх у тексті; </w:t>
      </w:r>
    </w:p>
    <w:p w:rsidR="008F25D2" w:rsidRPr="008F25D2" w:rsidRDefault="008F25D2" w:rsidP="008F25D2">
      <w:pPr>
        <w:spacing w:line="240" w:lineRule="auto"/>
        <w:contextualSpacing/>
        <w:rPr>
          <w:rFonts w:ascii="Times New Roman" w:hAnsi="Times New Roman" w:cs="Times New Roman"/>
          <w:sz w:val="24"/>
          <w:szCs w:val="24"/>
          <w:lang w:val="uk-UA"/>
        </w:rPr>
      </w:pPr>
      <w:r w:rsidRPr="008F25D2">
        <w:rPr>
          <w:rFonts w:ascii="Times New Roman" w:hAnsi="Times New Roman" w:cs="Times New Roman"/>
          <w:sz w:val="24"/>
          <w:szCs w:val="24"/>
          <w:lang w:val="uk-UA"/>
        </w:rPr>
        <w:t>•</w:t>
      </w:r>
      <w:r w:rsidRPr="008F25D2">
        <w:rPr>
          <w:rFonts w:ascii="Times New Roman" w:hAnsi="Times New Roman" w:cs="Times New Roman"/>
          <w:sz w:val="24"/>
          <w:szCs w:val="24"/>
          <w:lang w:val="uk-UA"/>
        </w:rPr>
        <w:tab/>
        <w:t xml:space="preserve">витяг повної фактичної інформації, яка міститься в тексті; </w:t>
      </w:r>
    </w:p>
    <w:p w:rsidR="00461552" w:rsidRDefault="008F25D2" w:rsidP="008F25D2">
      <w:pPr>
        <w:spacing w:line="240" w:lineRule="auto"/>
        <w:contextualSpacing/>
        <w:rPr>
          <w:rFonts w:ascii="Times New Roman" w:hAnsi="Times New Roman" w:cs="Times New Roman"/>
          <w:sz w:val="24"/>
          <w:szCs w:val="24"/>
          <w:lang w:val="uk-UA"/>
        </w:rPr>
      </w:pPr>
      <w:r w:rsidRPr="008F25D2">
        <w:rPr>
          <w:rFonts w:ascii="Times New Roman" w:hAnsi="Times New Roman" w:cs="Times New Roman"/>
          <w:sz w:val="24"/>
          <w:szCs w:val="24"/>
          <w:lang w:val="uk-UA"/>
        </w:rPr>
        <w:t>•</w:t>
      </w:r>
      <w:r w:rsidRPr="008F25D2">
        <w:rPr>
          <w:rFonts w:ascii="Times New Roman" w:hAnsi="Times New Roman" w:cs="Times New Roman"/>
          <w:sz w:val="24"/>
          <w:szCs w:val="24"/>
          <w:lang w:val="uk-UA"/>
        </w:rPr>
        <w:tab/>
        <w:t>осмислення витягнутої інформації.</w:t>
      </w:r>
    </w:p>
    <w:p w:rsidR="008E46AC" w:rsidRDefault="008E46AC" w:rsidP="008F25D2">
      <w:pPr>
        <w:spacing w:line="240" w:lineRule="auto"/>
        <w:contextualSpacing/>
        <w:rPr>
          <w:rFonts w:ascii="Times New Roman" w:hAnsi="Times New Roman" w:cs="Times New Roman"/>
          <w:sz w:val="24"/>
          <w:szCs w:val="24"/>
          <w:lang w:val="uk-UA"/>
        </w:rPr>
      </w:pPr>
    </w:p>
    <w:p w:rsidR="008E46AC" w:rsidRDefault="008E46AC" w:rsidP="008F25D2">
      <w:pPr>
        <w:spacing w:line="240" w:lineRule="auto"/>
        <w:contextualSpacing/>
        <w:rPr>
          <w:rFonts w:ascii="Times New Roman" w:hAnsi="Times New Roman" w:cs="Times New Roman"/>
          <w:sz w:val="24"/>
          <w:szCs w:val="24"/>
          <w:lang w:val="uk-UA"/>
        </w:rPr>
      </w:pPr>
    </w:p>
    <w:p w:rsidR="008E46AC" w:rsidRPr="008F25D2" w:rsidRDefault="008E46AC" w:rsidP="008F25D2">
      <w:pPr>
        <w:spacing w:line="240" w:lineRule="auto"/>
        <w:contextualSpacing/>
        <w:rPr>
          <w:rFonts w:ascii="Times New Roman" w:hAnsi="Times New Roman" w:cs="Times New Roman"/>
          <w:sz w:val="24"/>
          <w:szCs w:val="24"/>
          <w:lang w:val="uk-UA"/>
        </w:rPr>
      </w:pPr>
    </w:p>
    <w:p w:rsidR="009E23FF" w:rsidRPr="00105523" w:rsidRDefault="009E23FF" w:rsidP="009E23FF">
      <w:pPr>
        <w:spacing w:line="240" w:lineRule="auto"/>
        <w:contextualSpacing/>
        <w:rPr>
          <w:rFonts w:ascii="Times New Roman" w:hAnsi="Times New Roman" w:cs="Times New Roman"/>
          <w:b/>
          <w:i/>
          <w:sz w:val="24"/>
          <w:szCs w:val="24"/>
          <w:lang w:val="uk-UA"/>
        </w:rPr>
      </w:pPr>
      <w:r w:rsidRPr="00105523">
        <w:rPr>
          <w:rFonts w:ascii="Times New Roman" w:hAnsi="Times New Roman" w:cs="Times New Roman"/>
          <w:b/>
          <w:i/>
          <w:sz w:val="24"/>
          <w:szCs w:val="24"/>
          <w:lang w:val="uk-UA"/>
        </w:rPr>
        <w:t>Алгоритм виконання тесту</w:t>
      </w:r>
    </w:p>
    <w:p w:rsidR="009E23FF" w:rsidRPr="00105523" w:rsidRDefault="009E23FF" w:rsidP="009E23FF">
      <w:pPr>
        <w:pStyle w:val="a3"/>
        <w:numPr>
          <w:ilvl w:val="0"/>
          <w:numId w:val="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Уважно прочитайте інструкцію і подивіться на текст, щоб перевірити, що треба зробити в цьому типі тесту.</w:t>
      </w:r>
    </w:p>
    <w:p w:rsidR="009E23FF" w:rsidRPr="00105523" w:rsidRDefault="009E23FF" w:rsidP="009E23FF">
      <w:pPr>
        <w:pStyle w:val="a3"/>
        <w:numPr>
          <w:ilvl w:val="0"/>
          <w:numId w:val="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Подивіться на назву і спробуйте передбачити, про що ви будете читати.</w:t>
      </w:r>
    </w:p>
    <w:p w:rsidR="009E23FF" w:rsidRPr="00105523" w:rsidRDefault="009E23FF" w:rsidP="009E23FF">
      <w:pPr>
        <w:pStyle w:val="a3"/>
        <w:numPr>
          <w:ilvl w:val="0"/>
          <w:numId w:val="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питання  до тексту не звертаючи уваги на варіанти відповідей.</w:t>
      </w:r>
    </w:p>
    <w:p w:rsidR="009E23FF" w:rsidRPr="00105523" w:rsidRDefault="009E23FF" w:rsidP="009E23FF">
      <w:pPr>
        <w:pStyle w:val="a3"/>
        <w:numPr>
          <w:ilvl w:val="0"/>
          <w:numId w:val="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весь текст в деталях (сканування).</w:t>
      </w:r>
    </w:p>
    <w:p w:rsidR="009E23FF" w:rsidRPr="00105523" w:rsidRDefault="009E23FF" w:rsidP="009E23FF">
      <w:pPr>
        <w:pStyle w:val="a3"/>
        <w:numPr>
          <w:ilvl w:val="0"/>
          <w:numId w:val="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Спробуйте знайти в тексті ті частини, які відповідають кожному питанню.</w:t>
      </w:r>
    </w:p>
    <w:p w:rsidR="009E23FF" w:rsidRPr="00105523" w:rsidRDefault="009E23FF" w:rsidP="009E23FF">
      <w:pPr>
        <w:pStyle w:val="a3"/>
        <w:numPr>
          <w:ilvl w:val="0"/>
          <w:numId w:val="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Підкресліть ключові слова в питаннях чи реченнях, а потім визначте ту частину тексту, де ви знайшли відповідь, підкресліть в них відповідні слова.</w:t>
      </w:r>
    </w:p>
    <w:p w:rsidR="009E23FF" w:rsidRPr="00105523" w:rsidRDefault="009E23FF" w:rsidP="009E23FF">
      <w:pPr>
        <w:pStyle w:val="a3"/>
        <w:numPr>
          <w:ilvl w:val="0"/>
          <w:numId w:val="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 шукайте однакових  слів в A, B, C або D і у тексті. Виріши, які синоніми можуть бути використані  і вибери той, який найбільше відповідає змісту тексту.</w:t>
      </w:r>
    </w:p>
    <w:p w:rsidR="009E23FF" w:rsidRPr="00105523" w:rsidRDefault="009E23FF" w:rsidP="009E23FF">
      <w:pPr>
        <w:pStyle w:val="a3"/>
        <w:numPr>
          <w:ilvl w:val="0"/>
          <w:numId w:val="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Питання з множинним вибором часто запитують про думку автора, і ці питання, як правило, знаходяться в кінці тесту. Прочитайте весь текст, а не тільки його останню частину. Спробуйте узагальнити текст своїми словами, це допоможе вам знайти правильну відповідь.</w:t>
      </w:r>
    </w:p>
    <w:p w:rsidR="00461552" w:rsidRDefault="00461552" w:rsidP="00461552">
      <w:pPr>
        <w:spacing w:line="240" w:lineRule="auto"/>
        <w:contextualSpacing/>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Читання з пошуком конкретної інформації. Добір</w:t>
      </w:r>
    </w:p>
    <w:p w:rsidR="008F25D2" w:rsidRDefault="008F25D2" w:rsidP="00461552">
      <w:pPr>
        <w:spacing w:line="240" w:lineRule="auto"/>
        <w:contextualSpacing/>
        <w:jc w:val="center"/>
        <w:rPr>
          <w:rFonts w:ascii="Times New Roman" w:hAnsi="Times New Roman" w:cs="Times New Roman"/>
          <w:b/>
          <w:sz w:val="24"/>
          <w:szCs w:val="24"/>
          <w:lang w:val="uk-UA"/>
        </w:rPr>
      </w:pPr>
    </w:p>
    <w:p w:rsidR="008F25D2" w:rsidRDefault="008F25D2" w:rsidP="008F25D2">
      <w:pPr>
        <w:spacing w:line="240" w:lineRule="auto"/>
        <w:ind w:firstLine="567"/>
        <w:contextualSpacing/>
        <w:rPr>
          <w:rFonts w:ascii="Times New Roman" w:hAnsi="Times New Roman" w:cs="Times New Roman"/>
          <w:sz w:val="24"/>
          <w:szCs w:val="24"/>
          <w:lang w:val="uk-UA"/>
        </w:rPr>
      </w:pPr>
      <w:r w:rsidRPr="008F25D2">
        <w:rPr>
          <w:rFonts w:ascii="Times New Roman" w:hAnsi="Times New Roman" w:cs="Times New Roman"/>
          <w:b/>
          <w:sz w:val="24"/>
          <w:szCs w:val="24"/>
          <w:lang w:val="uk-UA"/>
        </w:rPr>
        <w:t>Оглядове читання</w:t>
      </w:r>
      <w:r w:rsidRPr="008F25D2">
        <w:rPr>
          <w:rFonts w:ascii="Times New Roman" w:hAnsi="Times New Roman" w:cs="Times New Roman"/>
          <w:sz w:val="24"/>
          <w:szCs w:val="24"/>
          <w:lang w:val="uk-UA"/>
        </w:rPr>
        <w:t xml:space="preserve"> припускає отримання загального уявлення про текст, що читається. Його метою є одержання найбільш загального уявлення про тему і коло питань, що розглядаються в тексті. Це швидке, вибіркове читання, </w:t>
      </w:r>
      <w:proofErr w:type="spellStart"/>
      <w:r w:rsidRPr="008F25D2">
        <w:rPr>
          <w:rFonts w:ascii="Times New Roman" w:hAnsi="Times New Roman" w:cs="Times New Roman"/>
          <w:sz w:val="24"/>
          <w:szCs w:val="24"/>
          <w:lang w:val="uk-UA"/>
        </w:rPr>
        <w:t>читання</w:t>
      </w:r>
      <w:proofErr w:type="spellEnd"/>
      <w:r w:rsidRPr="008F25D2">
        <w:rPr>
          <w:rFonts w:ascii="Times New Roman" w:hAnsi="Times New Roman" w:cs="Times New Roman"/>
          <w:sz w:val="24"/>
          <w:szCs w:val="24"/>
          <w:lang w:val="uk-UA"/>
        </w:rPr>
        <w:t xml:space="preserve"> тексту за блоками для більш детального ознайомлення з його окремими деталями та частинами. </w:t>
      </w:r>
    </w:p>
    <w:p w:rsidR="008F25D2" w:rsidRPr="008F25D2" w:rsidRDefault="008F25D2" w:rsidP="008F25D2">
      <w:pPr>
        <w:spacing w:line="240" w:lineRule="auto"/>
        <w:ind w:firstLine="567"/>
        <w:contextualSpacing/>
        <w:rPr>
          <w:rFonts w:ascii="Times New Roman" w:hAnsi="Times New Roman" w:cs="Times New Roman"/>
          <w:sz w:val="24"/>
          <w:szCs w:val="24"/>
          <w:lang w:val="uk-UA"/>
        </w:rPr>
      </w:pPr>
      <w:r w:rsidRPr="008F25D2">
        <w:rPr>
          <w:rFonts w:ascii="Times New Roman" w:hAnsi="Times New Roman" w:cs="Times New Roman"/>
          <w:sz w:val="24"/>
          <w:szCs w:val="24"/>
          <w:lang w:val="uk-UA"/>
        </w:rPr>
        <w:t>Воно зазвичай має місце при первинному ознайомленні зі змістом нової публікації з метою визначити, чи є в ній цікава для читача інформація, і на цій основі прийняти рішення – читати її чи ні. При оглядовому читанні іноді досить ознайомитися зі змістом першого абзацу і ключового речення та переглянути текст. Цей вид читання вимагає від читача досить високої кваліфікації і володіння значним обсягом мовного матеріалу. Повнота розуміння при оглядовому читанні визначається можливістю відповісти на питання, чи представляє даний текст інтерес, які частини тексту можуть опинитися найбільш інформативними і повинні надалі стати предметом переробки та осмислення із залученням інших видів читання. Швидкість оглядового читання не повинна бути нижче 500 слів за хвилину, а тренувальні завдання повинні бути спрямовані на формування навичок і умінь орієнтуватися в логіко-смисловій структурі тексту, умінь витягувати і використовувати матеріал поданого тексту відповідно до конкретного комунікативного завдання.</w:t>
      </w:r>
    </w:p>
    <w:p w:rsidR="008F25D2" w:rsidRDefault="008F25D2" w:rsidP="00461552">
      <w:pPr>
        <w:spacing w:line="240" w:lineRule="auto"/>
        <w:contextualSpacing/>
        <w:rPr>
          <w:rFonts w:ascii="Times New Roman" w:hAnsi="Times New Roman" w:cs="Times New Roman"/>
          <w:b/>
          <w:i/>
          <w:sz w:val="24"/>
          <w:szCs w:val="24"/>
          <w:lang w:val="uk-UA"/>
        </w:rPr>
      </w:pPr>
    </w:p>
    <w:p w:rsidR="00461552" w:rsidRPr="00105523" w:rsidRDefault="00461552" w:rsidP="00461552">
      <w:pPr>
        <w:spacing w:line="240" w:lineRule="auto"/>
        <w:contextualSpacing/>
        <w:rPr>
          <w:rFonts w:ascii="Times New Roman" w:hAnsi="Times New Roman" w:cs="Times New Roman"/>
          <w:b/>
          <w:i/>
          <w:sz w:val="24"/>
          <w:szCs w:val="24"/>
          <w:lang w:val="uk-UA"/>
        </w:rPr>
      </w:pPr>
      <w:r w:rsidRPr="00105523">
        <w:rPr>
          <w:rFonts w:ascii="Times New Roman" w:hAnsi="Times New Roman" w:cs="Times New Roman"/>
          <w:b/>
          <w:i/>
          <w:sz w:val="24"/>
          <w:szCs w:val="24"/>
          <w:lang w:val="uk-UA"/>
        </w:rPr>
        <w:t>Алгоритм виконання тесту</w:t>
      </w:r>
    </w:p>
    <w:p w:rsidR="00461552" w:rsidRPr="00105523" w:rsidRDefault="00461552" w:rsidP="00461552">
      <w:pPr>
        <w:pStyle w:val="a3"/>
        <w:numPr>
          <w:ilvl w:val="0"/>
          <w:numId w:val="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Уважно прочитайте інструкцію і подивіться на текст, щоб перевірити, що повинно бути зроблено в цьому типі тесту.</w:t>
      </w:r>
    </w:p>
    <w:p w:rsidR="00461552" w:rsidRPr="00105523" w:rsidRDefault="00461552" w:rsidP="00461552">
      <w:pPr>
        <w:pStyle w:val="a3"/>
        <w:numPr>
          <w:ilvl w:val="0"/>
          <w:numId w:val="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Подивіться на назву і спробуйте передбачити, про що ви будете читати.</w:t>
      </w:r>
    </w:p>
    <w:p w:rsidR="00461552" w:rsidRPr="00105523" w:rsidRDefault="00461552" w:rsidP="00461552">
      <w:pPr>
        <w:pStyle w:val="a3"/>
        <w:numPr>
          <w:ilvl w:val="0"/>
          <w:numId w:val="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lastRenderedPageBreak/>
        <w:t>Продивіться текст, щоб отримати загальне уявлення  про зміст. Якщо ви зустрінете нові слова в тексті,  здогадайтеся про їхнє значення з контексту.</w:t>
      </w:r>
    </w:p>
    <w:p w:rsidR="00461552" w:rsidRPr="00105523" w:rsidRDefault="00461552" w:rsidP="00461552">
      <w:pPr>
        <w:pStyle w:val="a3"/>
        <w:numPr>
          <w:ilvl w:val="0"/>
          <w:numId w:val="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питання A-H і підкресліть ключові слова.</w:t>
      </w:r>
    </w:p>
    <w:p w:rsidR="00461552" w:rsidRPr="00105523" w:rsidRDefault="00461552" w:rsidP="00461552">
      <w:pPr>
        <w:pStyle w:val="a3"/>
        <w:numPr>
          <w:ilvl w:val="0"/>
          <w:numId w:val="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Підкресліть вирази з аналогічним значенням в тексті.</w:t>
      </w:r>
    </w:p>
    <w:p w:rsidR="00461552" w:rsidRPr="00105523" w:rsidRDefault="00461552" w:rsidP="00461552">
      <w:pPr>
        <w:pStyle w:val="a3"/>
        <w:numPr>
          <w:ilvl w:val="0"/>
          <w:numId w:val="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Ви шукаєте конкретну інформацію, щоб відповісти на питання, тому вам потрібно сканувати текст, а не шукати деталі.</w:t>
      </w:r>
    </w:p>
    <w:p w:rsidR="00461552" w:rsidRPr="00105523" w:rsidRDefault="00461552" w:rsidP="00461552">
      <w:pPr>
        <w:pStyle w:val="a3"/>
        <w:numPr>
          <w:ilvl w:val="0"/>
          <w:numId w:val="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Перейдіть до наступного питання, навіть якщо ви не впевнені у відповіді на попереднє.</w:t>
      </w:r>
    </w:p>
    <w:p w:rsidR="00461552" w:rsidRPr="00105523" w:rsidRDefault="00461552" w:rsidP="00461552">
      <w:pPr>
        <w:pStyle w:val="a3"/>
        <w:numPr>
          <w:ilvl w:val="0"/>
          <w:numId w:val="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Коли ви закінчили прості питання, поверніться ще раз до складних. Якщо ви все ще не знаєте, - зробіть припущення.</w:t>
      </w:r>
    </w:p>
    <w:p w:rsidR="00461552" w:rsidRDefault="00461552" w:rsidP="00461552">
      <w:pPr>
        <w:spacing w:line="240" w:lineRule="auto"/>
        <w:rPr>
          <w:rFonts w:ascii="Times New Roman" w:hAnsi="Times New Roman" w:cs="Times New Roman"/>
          <w:b/>
          <w:sz w:val="24"/>
          <w:szCs w:val="24"/>
          <w:lang w:val="uk-UA"/>
        </w:rPr>
      </w:pPr>
      <w:r w:rsidRPr="00105523">
        <w:rPr>
          <w:rFonts w:ascii="Times New Roman" w:hAnsi="Times New Roman" w:cs="Times New Roman"/>
          <w:b/>
          <w:sz w:val="24"/>
          <w:szCs w:val="24"/>
          <w:lang w:val="uk-UA"/>
        </w:rPr>
        <w:t>Читання з детальним  розумінням тексту. Заповнення прогалин тексту</w:t>
      </w:r>
    </w:p>
    <w:p w:rsidR="008F25D2" w:rsidRPr="008F25D2" w:rsidRDefault="008F25D2" w:rsidP="008F25D2">
      <w:pPr>
        <w:spacing w:line="240" w:lineRule="auto"/>
        <w:contextualSpacing/>
        <w:rPr>
          <w:rFonts w:ascii="Times New Roman" w:hAnsi="Times New Roman" w:cs="Times New Roman"/>
          <w:sz w:val="24"/>
          <w:szCs w:val="24"/>
          <w:lang w:val="uk-UA"/>
        </w:rPr>
      </w:pPr>
      <w:r w:rsidRPr="008F25D2">
        <w:rPr>
          <w:rFonts w:ascii="Times New Roman" w:hAnsi="Times New Roman" w:cs="Times New Roman"/>
          <w:b/>
          <w:i/>
          <w:sz w:val="24"/>
          <w:szCs w:val="24"/>
          <w:lang w:val="uk-UA"/>
        </w:rPr>
        <w:t>Пошукове читання</w:t>
      </w:r>
      <w:r w:rsidRPr="008F25D2">
        <w:rPr>
          <w:rFonts w:ascii="Times New Roman" w:hAnsi="Times New Roman" w:cs="Times New Roman"/>
          <w:sz w:val="24"/>
          <w:szCs w:val="24"/>
          <w:lang w:val="uk-UA"/>
        </w:rPr>
        <w:t xml:space="preserve"> поєднує у собі властивості оглядового та ознайомлювального читання. Його мета – швидке знаходження в тексті певних даних (фактів, характеристик, цифрових показників, вказівок). При пошуковому читанні здобуття смислової інформації не вимагає дискурсивних процесів і відбувається автоматизовано. Таке читання, як і оглядове, припускає наявність уміння орієнтуватися в логіко-смисловій структурі тексту, вибрати з нього необхідну інформацію з певної проблеми, вибрати і об’єднати інформацію з окремих питань. </w:t>
      </w:r>
    </w:p>
    <w:p w:rsidR="008F25D2" w:rsidRPr="008F25D2" w:rsidRDefault="008F25D2" w:rsidP="008F25D2">
      <w:pPr>
        <w:spacing w:line="240" w:lineRule="auto"/>
        <w:contextualSpacing/>
        <w:rPr>
          <w:rFonts w:ascii="Times New Roman" w:hAnsi="Times New Roman" w:cs="Times New Roman"/>
          <w:sz w:val="24"/>
          <w:szCs w:val="24"/>
          <w:lang w:val="uk-UA"/>
        </w:rPr>
      </w:pPr>
    </w:p>
    <w:p w:rsidR="00804FF7" w:rsidRPr="00105523" w:rsidRDefault="00461552" w:rsidP="00804FF7">
      <w:pPr>
        <w:spacing w:line="240" w:lineRule="auto"/>
        <w:contextualSpacing/>
        <w:rPr>
          <w:rFonts w:ascii="Times New Roman" w:hAnsi="Times New Roman" w:cs="Times New Roman"/>
          <w:b/>
          <w:i/>
          <w:sz w:val="24"/>
          <w:szCs w:val="24"/>
          <w:lang w:val="uk-UA"/>
        </w:rPr>
      </w:pPr>
      <w:r w:rsidRPr="00105523">
        <w:rPr>
          <w:rFonts w:ascii="Times New Roman" w:hAnsi="Times New Roman" w:cs="Times New Roman"/>
          <w:b/>
          <w:i/>
          <w:sz w:val="24"/>
          <w:szCs w:val="24"/>
          <w:lang w:val="uk-UA"/>
        </w:rPr>
        <w:t>Алгоритм виконання тесту</w:t>
      </w:r>
    </w:p>
    <w:p w:rsidR="00804FF7" w:rsidRPr="00105523" w:rsidRDefault="00461552" w:rsidP="00804FF7">
      <w:pPr>
        <w:pStyle w:val="a3"/>
        <w:numPr>
          <w:ilvl w:val="0"/>
          <w:numId w:val="1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Уважно прочитайте інструкцію і подивіться на текст, щоб перевірити, що треба зробити в цьому типі тесту.</w:t>
      </w:r>
    </w:p>
    <w:p w:rsidR="00804FF7" w:rsidRPr="00105523" w:rsidRDefault="00461552" w:rsidP="00804FF7">
      <w:pPr>
        <w:pStyle w:val="a3"/>
        <w:numPr>
          <w:ilvl w:val="0"/>
          <w:numId w:val="1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основний текст для загального розуміння.</w:t>
      </w:r>
    </w:p>
    <w:p w:rsidR="00804FF7" w:rsidRPr="00105523" w:rsidRDefault="00461552" w:rsidP="00804FF7">
      <w:pPr>
        <w:pStyle w:val="a3"/>
        <w:numPr>
          <w:ilvl w:val="0"/>
          <w:numId w:val="1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уважно текст навколо кожної прогалини.</w:t>
      </w:r>
    </w:p>
    <w:p w:rsidR="00804FF7" w:rsidRPr="00105523" w:rsidRDefault="00461552" w:rsidP="00804FF7">
      <w:pPr>
        <w:pStyle w:val="a3"/>
        <w:numPr>
          <w:ilvl w:val="0"/>
          <w:numId w:val="1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частини речень і визначте в першу чергу, які з них можуть або не можуть граматично правильно підходити одна одній, тільки тоді виберіть ту, яка відповідає значенню кожної частини.</w:t>
      </w:r>
    </w:p>
    <w:p w:rsidR="00804FF7" w:rsidRPr="00105523" w:rsidRDefault="00461552" w:rsidP="00804FF7">
      <w:pPr>
        <w:pStyle w:val="a3"/>
        <w:numPr>
          <w:ilvl w:val="0"/>
          <w:numId w:val="1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Спробуйте поставити питання до останнього слова чи фрази перед прогалиною.</w:t>
      </w:r>
    </w:p>
    <w:p w:rsidR="00804FF7" w:rsidRPr="00105523" w:rsidRDefault="00461552" w:rsidP="00804FF7">
      <w:pPr>
        <w:pStyle w:val="a3"/>
        <w:numPr>
          <w:ilvl w:val="0"/>
          <w:numId w:val="1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Подивіться на займенники або визначальні слова, тому що вони посилаються на людей або речі, які  згадуються у тексті.</w:t>
      </w:r>
    </w:p>
    <w:p w:rsidR="00461552" w:rsidRPr="00105523" w:rsidRDefault="00461552" w:rsidP="00804FF7">
      <w:pPr>
        <w:pStyle w:val="a3"/>
        <w:numPr>
          <w:ilvl w:val="0"/>
          <w:numId w:val="1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весь текст ще раз, щоб переконатися, що він має сенс. Переконайтеся у тому, що інші варіанти не відповідають будь-якій з прогалин ні логічно, ні граматично.</w:t>
      </w:r>
    </w:p>
    <w:p w:rsidR="00461552" w:rsidRPr="00105523" w:rsidRDefault="00461552" w:rsidP="00461552">
      <w:pPr>
        <w:spacing w:line="240" w:lineRule="auto"/>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Частина ІI. Використання мови:</w:t>
      </w:r>
    </w:p>
    <w:p w:rsidR="00461552" w:rsidRPr="00105523" w:rsidRDefault="00461552" w:rsidP="00461552">
      <w:pPr>
        <w:spacing w:line="240" w:lineRule="auto"/>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 xml:space="preserve">Випускники повинні вміти: </w:t>
      </w:r>
    </w:p>
    <w:p w:rsidR="00461552" w:rsidRPr="00105523" w:rsidRDefault="00461552" w:rsidP="00461552">
      <w:p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   ідентифікувати та вибирати правильні формулювання для вживання в мові лексичних одиниць та граматичних конструкцій в процесі писемного спілкування.</w:t>
      </w:r>
    </w:p>
    <w:p w:rsidR="00461552" w:rsidRDefault="00461552" w:rsidP="00461552">
      <w:pPr>
        <w:spacing w:line="240" w:lineRule="auto"/>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Використання мови. Лексика</w:t>
      </w:r>
    </w:p>
    <w:p w:rsidR="008E46AC" w:rsidRPr="008E46AC" w:rsidRDefault="008E46AC" w:rsidP="008E46AC">
      <w:pPr>
        <w:spacing w:line="240" w:lineRule="auto"/>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Тестові завдання з лексики та граматики перевіряють як лінгвістичні структури, так і словниковий запас.</w:t>
      </w:r>
    </w:p>
    <w:p w:rsidR="008E46AC" w:rsidRPr="008E46AC" w:rsidRDefault="008E46AC" w:rsidP="008E46AC">
      <w:pPr>
        <w:spacing w:line="240" w:lineRule="auto"/>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 xml:space="preserve">Варіанти відповідей тесту репрезентують мовні одиниці, що належать до однієї частини мови і мають однакову граматичну форму, але різняться за значенням. </w:t>
      </w:r>
    </w:p>
    <w:p w:rsidR="008E46AC" w:rsidRPr="008E46AC" w:rsidRDefault="008E46AC" w:rsidP="008E46AC">
      <w:pPr>
        <w:spacing w:line="240" w:lineRule="auto"/>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Щоб виконання тесту було успішним, треба розуміти значення слів, наведених у тесті. Лексичний мінімум (рівень стандарту) вступника складає 2 500 одиниць відповідно до тематики ситуативного спілкування, передбаченої Програмою загальноосвітніх навчальних закладів з іноземної мови.</w:t>
      </w:r>
    </w:p>
    <w:p w:rsidR="00461552" w:rsidRPr="00105523" w:rsidRDefault="00461552" w:rsidP="00461552">
      <w:pPr>
        <w:spacing w:line="240" w:lineRule="auto"/>
        <w:contextualSpacing/>
        <w:rPr>
          <w:rFonts w:ascii="Times New Roman" w:hAnsi="Times New Roman" w:cs="Times New Roman"/>
          <w:sz w:val="24"/>
          <w:szCs w:val="24"/>
          <w:lang w:val="uk-UA"/>
        </w:rPr>
      </w:pPr>
      <w:r w:rsidRPr="00105523">
        <w:rPr>
          <w:rFonts w:ascii="Times New Roman" w:hAnsi="Times New Roman" w:cs="Times New Roman"/>
          <w:b/>
          <w:sz w:val="24"/>
          <w:szCs w:val="24"/>
          <w:lang w:val="uk-UA"/>
        </w:rPr>
        <w:t>Алгоритм виконання тесту</w:t>
      </w:r>
    </w:p>
    <w:p w:rsidR="00461552" w:rsidRPr="00105523" w:rsidRDefault="00461552" w:rsidP="00461552">
      <w:pPr>
        <w:pStyle w:val="a3"/>
        <w:numPr>
          <w:ilvl w:val="0"/>
          <w:numId w:val="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Уважно прочитайте інструкцію і подивіться на текст, щоб перевірити, що має бути введено в прогалини.</w:t>
      </w:r>
    </w:p>
    <w:p w:rsidR="00461552" w:rsidRPr="00105523" w:rsidRDefault="00461552" w:rsidP="00461552">
      <w:pPr>
        <w:pStyle w:val="a3"/>
        <w:numPr>
          <w:ilvl w:val="0"/>
          <w:numId w:val="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основний текст для загального розуміння.</w:t>
      </w:r>
    </w:p>
    <w:p w:rsidR="00461552" w:rsidRPr="00105523" w:rsidRDefault="00461552" w:rsidP="00461552">
      <w:pPr>
        <w:pStyle w:val="a3"/>
        <w:numPr>
          <w:ilvl w:val="0"/>
          <w:numId w:val="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lastRenderedPageBreak/>
        <w:t>Це завдання перевіряє ваші знання словосполучень, сполучних слів, займенників, присвійних прикметників, фразових дієслів, прийменників, артиклів.</w:t>
      </w:r>
    </w:p>
    <w:p w:rsidR="00461552" w:rsidRPr="00105523" w:rsidRDefault="00461552" w:rsidP="00461552">
      <w:pPr>
        <w:pStyle w:val="a3"/>
        <w:numPr>
          <w:ilvl w:val="0"/>
          <w:numId w:val="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текст навколо кожного зазору ретельно. Спробуйте уявити собі, яке слово могло б бути пропущене, а потім подивитися на A, B, C, D і вирішіть, яке з чотирьох  підходить найкраще.</w:t>
      </w:r>
    </w:p>
    <w:p w:rsidR="00461552" w:rsidRPr="00105523" w:rsidRDefault="00461552" w:rsidP="00461552">
      <w:pPr>
        <w:pStyle w:val="a3"/>
        <w:numPr>
          <w:ilvl w:val="0"/>
          <w:numId w:val="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Ваш вибір повинен вписуватися в зміст тексту. Прочитайте весь текст і переконайтеся, що ваші відповіді мають сенс.</w:t>
      </w:r>
    </w:p>
    <w:p w:rsidR="00461552" w:rsidRDefault="00461552" w:rsidP="00461552">
      <w:pPr>
        <w:spacing w:line="240" w:lineRule="auto"/>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Використання мови. Граматика</w:t>
      </w:r>
    </w:p>
    <w:p w:rsidR="008E46AC" w:rsidRPr="008E46AC" w:rsidRDefault="008E46AC" w:rsidP="008E46AC">
      <w:pPr>
        <w:spacing w:line="240" w:lineRule="auto"/>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Варіанти відповідей репрезентують різні граматичні форми однієї лексичної одиниці.</w:t>
      </w:r>
    </w:p>
    <w:p w:rsidR="008E46AC" w:rsidRPr="008E46AC" w:rsidRDefault="008E46AC" w:rsidP="008E46AC">
      <w:pPr>
        <w:spacing w:line="240" w:lineRule="auto"/>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Готуючись до виконання завдань з пропусками, необхідно навчитись аналізувати речення, а саме:</w:t>
      </w:r>
    </w:p>
    <w:p w:rsidR="008E46AC" w:rsidRPr="008E46AC" w:rsidRDefault="008E46AC" w:rsidP="008E46AC">
      <w:pPr>
        <w:spacing w:line="240" w:lineRule="auto"/>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w:t>
      </w:r>
      <w:r w:rsidRPr="008E46AC">
        <w:rPr>
          <w:rFonts w:ascii="Times New Roman" w:hAnsi="Times New Roman" w:cs="Times New Roman"/>
          <w:sz w:val="24"/>
          <w:szCs w:val="24"/>
          <w:lang w:val="uk-UA"/>
        </w:rPr>
        <w:tab/>
        <w:t>Прочитати речення повністю.</w:t>
      </w:r>
    </w:p>
    <w:p w:rsidR="008E46AC" w:rsidRPr="008E46AC" w:rsidRDefault="008E46AC" w:rsidP="008E46AC">
      <w:pPr>
        <w:spacing w:line="240" w:lineRule="auto"/>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w:t>
      </w:r>
      <w:r w:rsidRPr="008E46AC">
        <w:rPr>
          <w:rFonts w:ascii="Times New Roman" w:hAnsi="Times New Roman" w:cs="Times New Roman"/>
          <w:sz w:val="24"/>
          <w:szCs w:val="24"/>
          <w:lang w:val="uk-UA"/>
        </w:rPr>
        <w:tab/>
        <w:t>Визначити тип речення (просте, складносурядне, складнопідрядне) та порядок слів у реченні.</w:t>
      </w:r>
    </w:p>
    <w:p w:rsidR="008E46AC" w:rsidRPr="008E46AC" w:rsidRDefault="008E46AC" w:rsidP="008E46AC">
      <w:pPr>
        <w:spacing w:line="240" w:lineRule="auto"/>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w:t>
      </w:r>
      <w:r w:rsidRPr="008E46AC">
        <w:rPr>
          <w:rFonts w:ascii="Times New Roman" w:hAnsi="Times New Roman" w:cs="Times New Roman"/>
          <w:sz w:val="24"/>
          <w:szCs w:val="24"/>
          <w:lang w:val="uk-UA"/>
        </w:rPr>
        <w:tab/>
        <w:t>Визначити граматичну основу/основи.</w:t>
      </w:r>
    </w:p>
    <w:p w:rsidR="008E46AC" w:rsidRPr="008E46AC" w:rsidRDefault="008E46AC" w:rsidP="008E46AC">
      <w:pPr>
        <w:spacing w:line="240" w:lineRule="auto"/>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w:t>
      </w:r>
      <w:r w:rsidRPr="008E46AC">
        <w:rPr>
          <w:rFonts w:ascii="Times New Roman" w:hAnsi="Times New Roman" w:cs="Times New Roman"/>
          <w:sz w:val="24"/>
          <w:szCs w:val="24"/>
          <w:lang w:val="uk-UA"/>
        </w:rPr>
        <w:tab/>
        <w:t>Визначити, чим у реченні виступають інші слова (другорядні члени речення). Поставити до кожного слова запитання.</w:t>
      </w:r>
    </w:p>
    <w:p w:rsidR="008E46AC" w:rsidRPr="008E46AC" w:rsidRDefault="008E46AC" w:rsidP="008E46AC">
      <w:pPr>
        <w:spacing w:line="240" w:lineRule="auto"/>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w:t>
      </w:r>
      <w:r w:rsidRPr="008E46AC">
        <w:rPr>
          <w:rFonts w:ascii="Times New Roman" w:hAnsi="Times New Roman" w:cs="Times New Roman"/>
          <w:sz w:val="24"/>
          <w:szCs w:val="24"/>
          <w:lang w:val="uk-UA"/>
        </w:rPr>
        <w:tab/>
        <w:t>З’ясувати, як узгоджуються слова між собою.</w:t>
      </w:r>
    </w:p>
    <w:p w:rsidR="008E46AC" w:rsidRPr="008E46AC" w:rsidRDefault="008E46AC" w:rsidP="008E46AC">
      <w:pPr>
        <w:spacing w:line="240" w:lineRule="auto"/>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Під час виконання таких завдань необхідною умовою є вміння розрізняти значення окремих лексичних одиниць відповідно до контексту.</w:t>
      </w:r>
    </w:p>
    <w:p w:rsidR="00461552" w:rsidRPr="00105523" w:rsidRDefault="00461552" w:rsidP="00461552">
      <w:pPr>
        <w:spacing w:line="240" w:lineRule="auto"/>
        <w:rPr>
          <w:rFonts w:ascii="Times New Roman" w:hAnsi="Times New Roman" w:cs="Times New Roman"/>
          <w:b/>
          <w:i/>
          <w:sz w:val="24"/>
          <w:szCs w:val="24"/>
          <w:lang w:val="uk-UA"/>
        </w:rPr>
      </w:pPr>
      <w:r w:rsidRPr="00105523">
        <w:rPr>
          <w:rFonts w:ascii="Times New Roman" w:hAnsi="Times New Roman" w:cs="Times New Roman"/>
          <w:b/>
          <w:i/>
          <w:sz w:val="24"/>
          <w:szCs w:val="24"/>
          <w:lang w:val="uk-UA"/>
        </w:rPr>
        <w:t>Алгоритм виконання тесту</w:t>
      </w:r>
    </w:p>
    <w:p w:rsidR="00461552" w:rsidRPr="00105523" w:rsidRDefault="00461552" w:rsidP="00461552">
      <w:pPr>
        <w:pStyle w:val="a3"/>
        <w:numPr>
          <w:ilvl w:val="0"/>
          <w:numId w:val="9"/>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Уважно прочитайте інструкцію і подивіться на текст, щоб перевірити, що треба зробити в цьому типі тесту.</w:t>
      </w:r>
    </w:p>
    <w:p w:rsidR="00461552" w:rsidRPr="00105523" w:rsidRDefault="00461552" w:rsidP="00461552">
      <w:pPr>
        <w:pStyle w:val="a3"/>
        <w:numPr>
          <w:ilvl w:val="0"/>
          <w:numId w:val="9"/>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Подивіться на назву або початок тексту і спробуйте передбачити те, про що ви будете читати.</w:t>
      </w:r>
    </w:p>
    <w:p w:rsidR="00461552" w:rsidRPr="00105523" w:rsidRDefault="00461552" w:rsidP="00461552">
      <w:pPr>
        <w:pStyle w:val="a3"/>
        <w:numPr>
          <w:ilvl w:val="0"/>
          <w:numId w:val="9"/>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текст, щоб отримати загальне уявлення про його зміст. Ігноруйте прогалини під час читання.</w:t>
      </w:r>
    </w:p>
    <w:p w:rsidR="00461552" w:rsidRPr="00105523" w:rsidRDefault="00461552" w:rsidP="00461552">
      <w:pPr>
        <w:pStyle w:val="a3"/>
        <w:numPr>
          <w:ilvl w:val="0"/>
          <w:numId w:val="9"/>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текст навколо кожної прогалини уважно.</w:t>
      </w:r>
    </w:p>
    <w:p w:rsidR="00461552" w:rsidRPr="00105523" w:rsidRDefault="00461552" w:rsidP="00461552">
      <w:pPr>
        <w:pStyle w:val="a3"/>
        <w:numPr>
          <w:ilvl w:val="0"/>
          <w:numId w:val="9"/>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Визначте, якою частиною мови є відсутнє слово (іменником, дієсловом, прикметником і т.д.), а потім ідентифікуйте відповідну частину мови з поданих слів.</w:t>
      </w:r>
    </w:p>
    <w:p w:rsidR="00461552" w:rsidRPr="00105523" w:rsidRDefault="00461552" w:rsidP="00461552">
      <w:pPr>
        <w:pStyle w:val="a3"/>
        <w:numPr>
          <w:ilvl w:val="0"/>
          <w:numId w:val="9"/>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Прочитайте текст і переконайтеся, що ваші відповіді правильні.</w:t>
      </w:r>
    </w:p>
    <w:p w:rsidR="00461552" w:rsidRDefault="00461552" w:rsidP="00461552">
      <w:pPr>
        <w:spacing w:line="240" w:lineRule="auto"/>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Частина ІІI. Писемне мовлення:</w:t>
      </w:r>
    </w:p>
    <w:p w:rsidR="008E46AC" w:rsidRPr="008E46AC" w:rsidRDefault="008E46AC" w:rsidP="008E46AC">
      <w:pPr>
        <w:spacing w:line="240" w:lineRule="auto"/>
        <w:ind w:firstLine="567"/>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Частина «Письмо» містить завдання, що контролюють знання з орфографії, морфології та синтаксису. Щоб оволодіти правописом слів, можна використовувати різні види вправ.</w:t>
      </w:r>
    </w:p>
    <w:p w:rsidR="008E46AC" w:rsidRPr="008E46AC" w:rsidRDefault="008E46AC" w:rsidP="008E46AC">
      <w:pPr>
        <w:spacing w:line="240" w:lineRule="auto"/>
        <w:ind w:firstLine="567"/>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Повторюючи розділ «Морфологія», особливу увагу слід приділити повторенню таких тем як «Пасивна конструкція», «Відмінювання прикметників», «Типи відмін іменників», керування дієслів, «Ступені порівняння прикметників» тощо. Доцільним форматом тестових завдань тут будуть завдання з короткою відкритою відповіддю.</w:t>
      </w:r>
    </w:p>
    <w:p w:rsidR="008E46AC" w:rsidRPr="008E46AC" w:rsidRDefault="008E46AC" w:rsidP="008E46AC">
      <w:pPr>
        <w:spacing w:line="240" w:lineRule="auto"/>
        <w:ind w:firstLine="567"/>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 xml:space="preserve">У розділі «Синтаксис» бажано повторити типи підрядних речень та порядок слів у підрядних реченнях. </w:t>
      </w:r>
    </w:p>
    <w:p w:rsidR="008E46AC" w:rsidRPr="008E46AC" w:rsidRDefault="008E46AC" w:rsidP="008E46AC">
      <w:pPr>
        <w:spacing w:line="240" w:lineRule="auto"/>
        <w:ind w:firstLine="567"/>
        <w:contextualSpacing/>
        <w:rPr>
          <w:rFonts w:ascii="Times New Roman" w:hAnsi="Times New Roman" w:cs="Times New Roman"/>
          <w:sz w:val="24"/>
          <w:szCs w:val="24"/>
          <w:lang w:val="uk-UA"/>
        </w:rPr>
      </w:pPr>
      <w:r w:rsidRPr="008E46AC">
        <w:rPr>
          <w:rFonts w:ascii="Times New Roman" w:hAnsi="Times New Roman" w:cs="Times New Roman"/>
          <w:sz w:val="24"/>
          <w:szCs w:val="24"/>
          <w:lang w:val="uk-UA"/>
        </w:rPr>
        <w:t>Обсяг письмового висловлювання складає не менш ніж 100 слів.</w:t>
      </w:r>
    </w:p>
    <w:p w:rsidR="00461552" w:rsidRPr="00105523" w:rsidRDefault="00461552" w:rsidP="00461552">
      <w:pPr>
        <w:spacing w:line="240" w:lineRule="auto"/>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 xml:space="preserve">Випускники повинні вміти: </w:t>
      </w:r>
    </w:p>
    <w:p w:rsidR="00461552" w:rsidRPr="00105523" w:rsidRDefault="00461552" w:rsidP="00461552">
      <w:pPr>
        <w:pStyle w:val="a3"/>
        <w:numPr>
          <w:ilvl w:val="0"/>
          <w:numId w:val="13"/>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писати розповідь, передавати/розказувати про перебіг подій, описати людину, предмет; </w:t>
      </w:r>
    </w:p>
    <w:p w:rsidR="00461552" w:rsidRPr="00105523" w:rsidRDefault="00461552" w:rsidP="00461552">
      <w:pPr>
        <w:pStyle w:val="a3"/>
        <w:numPr>
          <w:ilvl w:val="0"/>
          <w:numId w:val="13"/>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написати статтю, щоб передати/переказати  перебіг подій, надати детальний опис та порівняння людей, предметів; </w:t>
      </w:r>
    </w:p>
    <w:p w:rsidR="00461552" w:rsidRPr="00105523" w:rsidRDefault="00461552" w:rsidP="00461552">
      <w:pPr>
        <w:pStyle w:val="a3"/>
        <w:numPr>
          <w:ilvl w:val="0"/>
          <w:numId w:val="13"/>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передати  особисті  повідомлення  в  короткому  листі  відповідного  зразка  або  в  довільній  формі,  щоб  сформулювати запрошення,  описати  почуття,  привітати  з  успіхом,  подякувати,  вибачитися  чи  запропонувати  допомогу  або  відповісти  на повідомлення такого типу; </w:t>
      </w:r>
    </w:p>
    <w:p w:rsidR="00461552" w:rsidRDefault="00461552" w:rsidP="00461552">
      <w:pPr>
        <w:pStyle w:val="a3"/>
        <w:numPr>
          <w:ilvl w:val="0"/>
          <w:numId w:val="13"/>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висловити свою точку зору та аргументувати її.</w:t>
      </w:r>
    </w:p>
    <w:p w:rsidR="008E46AC" w:rsidRPr="00105523" w:rsidRDefault="008E46AC" w:rsidP="008E46AC">
      <w:pPr>
        <w:pStyle w:val="a3"/>
        <w:spacing w:line="240" w:lineRule="auto"/>
        <w:ind w:left="480"/>
        <w:rPr>
          <w:rFonts w:ascii="Times New Roman" w:hAnsi="Times New Roman" w:cs="Times New Roman"/>
          <w:sz w:val="24"/>
          <w:szCs w:val="24"/>
          <w:lang w:val="uk-UA"/>
        </w:rPr>
      </w:pPr>
    </w:p>
    <w:p w:rsidR="00461552" w:rsidRPr="00105523" w:rsidRDefault="00772086" w:rsidP="00772086">
      <w:pPr>
        <w:pStyle w:val="a3"/>
        <w:spacing w:line="240" w:lineRule="auto"/>
        <w:ind w:left="480"/>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Неформальний лист</w:t>
      </w:r>
    </w:p>
    <w:p w:rsidR="00772086" w:rsidRPr="00105523" w:rsidRDefault="00772086" w:rsidP="00772086">
      <w:pPr>
        <w:pStyle w:val="a3"/>
        <w:spacing w:line="240" w:lineRule="auto"/>
        <w:ind w:left="480"/>
        <w:jc w:val="both"/>
        <w:rPr>
          <w:rFonts w:ascii="Times New Roman" w:hAnsi="Times New Roman" w:cs="Times New Roman"/>
          <w:b/>
          <w:i/>
          <w:sz w:val="24"/>
          <w:szCs w:val="24"/>
          <w:lang w:val="uk-UA"/>
        </w:rPr>
      </w:pPr>
      <w:r w:rsidRPr="00105523">
        <w:rPr>
          <w:rFonts w:ascii="Times New Roman" w:hAnsi="Times New Roman" w:cs="Times New Roman"/>
          <w:b/>
          <w:i/>
          <w:sz w:val="24"/>
          <w:szCs w:val="24"/>
          <w:lang w:val="uk-UA"/>
        </w:rPr>
        <w:t>Алгоритм виконання тесту</w:t>
      </w:r>
    </w:p>
    <w:p w:rsidR="00772086" w:rsidRPr="00105523" w:rsidRDefault="00772086" w:rsidP="00772086">
      <w:pPr>
        <w:pStyle w:val="a3"/>
        <w:numPr>
          <w:ilvl w:val="0"/>
          <w:numId w:val="1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Уважно прочитайте інструкцію, перш ніж вирішити, якого  типу лист треба написати.</w:t>
      </w:r>
    </w:p>
    <w:p w:rsidR="00772086" w:rsidRPr="00105523" w:rsidRDefault="00772086" w:rsidP="00772086">
      <w:pPr>
        <w:pStyle w:val="a3"/>
        <w:numPr>
          <w:ilvl w:val="0"/>
          <w:numId w:val="1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Складіть план листа. Зробіть нотатки до кожного пункту плану. Доберіть причини, деталі та пояснення до кожного пункту плану.</w:t>
      </w:r>
    </w:p>
    <w:p w:rsidR="00772086" w:rsidRPr="00105523" w:rsidRDefault="00772086" w:rsidP="00772086">
      <w:pPr>
        <w:pStyle w:val="a3"/>
        <w:numPr>
          <w:ilvl w:val="0"/>
          <w:numId w:val="1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Використовуйте неформальний стиль (імена, скорочення (</w:t>
      </w:r>
      <w:proofErr w:type="spellStart"/>
      <w:r w:rsidRPr="00105523">
        <w:rPr>
          <w:rFonts w:ascii="Times New Roman" w:hAnsi="Times New Roman" w:cs="Times New Roman"/>
          <w:sz w:val="24"/>
          <w:szCs w:val="24"/>
          <w:lang w:val="uk-UA"/>
        </w:rPr>
        <w:t>I’m</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we’ll</w:t>
      </w:r>
      <w:proofErr w:type="spellEnd"/>
      <w:r w:rsidRPr="00105523">
        <w:rPr>
          <w:rFonts w:ascii="Times New Roman" w:hAnsi="Times New Roman" w:cs="Times New Roman"/>
          <w:sz w:val="24"/>
          <w:szCs w:val="24"/>
          <w:lang w:val="uk-UA"/>
        </w:rPr>
        <w:t xml:space="preserve"> і т.д.), неофіційні розділові знаки (вигуки, питання).</w:t>
      </w:r>
    </w:p>
    <w:p w:rsidR="00772086" w:rsidRPr="00105523" w:rsidRDefault="00772086" w:rsidP="00772086">
      <w:pPr>
        <w:pStyle w:val="a3"/>
        <w:numPr>
          <w:ilvl w:val="0"/>
          <w:numId w:val="1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Спробуйте запам'ятати деякі корисні фрази, вирази, які можуть бути використані в будь-якому неформальному листі (шаблони вступних фраз, шаблони заключних фраз, прислів'я та висловлювання, ідіоми).</w:t>
      </w:r>
    </w:p>
    <w:p w:rsidR="00772086" w:rsidRPr="00105523" w:rsidRDefault="00772086" w:rsidP="00772086">
      <w:pPr>
        <w:pStyle w:val="a3"/>
        <w:numPr>
          <w:ilvl w:val="0"/>
          <w:numId w:val="1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Використовуйте відповідні сполучні слова і вирази (</w:t>
      </w:r>
      <w:proofErr w:type="spellStart"/>
      <w:r w:rsidRPr="00105523">
        <w:rPr>
          <w:rFonts w:ascii="Times New Roman" w:hAnsi="Times New Roman" w:cs="Times New Roman"/>
          <w:sz w:val="24"/>
          <w:szCs w:val="24"/>
          <w:lang w:val="uk-UA"/>
        </w:rPr>
        <w:t>so</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that’s</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why</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to</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begin</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with</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well</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etc</w:t>
      </w:r>
      <w:proofErr w:type="spellEnd"/>
      <w:r w:rsidRPr="00105523">
        <w:rPr>
          <w:rFonts w:ascii="Times New Roman" w:hAnsi="Times New Roman" w:cs="Times New Roman"/>
          <w:sz w:val="24"/>
          <w:szCs w:val="24"/>
          <w:lang w:val="uk-UA"/>
        </w:rPr>
        <w:t>.).</w:t>
      </w:r>
    </w:p>
    <w:p w:rsidR="00772086" w:rsidRPr="00105523" w:rsidRDefault="00772086" w:rsidP="00772086">
      <w:pPr>
        <w:pStyle w:val="a3"/>
        <w:numPr>
          <w:ilvl w:val="0"/>
          <w:numId w:val="1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Уникайте повторення за допомогою синонімів.</w:t>
      </w:r>
    </w:p>
    <w:p w:rsidR="00772086" w:rsidRPr="00105523" w:rsidRDefault="00772086" w:rsidP="00772086">
      <w:pPr>
        <w:pStyle w:val="a3"/>
        <w:numPr>
          <w:ilvl w:val="0"/>
          <w:numId w:val="1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Розділіть ваш лист на абзаци.</w:t>
      </w:r>
    </w:p>
    <w:p w:rsidR="00772086" w:rsidRPr="00105523" w:rsidRDefault="00772086" w:rsidP="00772086">
      <w:pPr>
        <w:pStyle w:val="a3"/>
        <w:numPr>
          <w:ilvl w:val="0"/>
          <w:numId w:val="1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Перевірте максимальну кількість слів, граматику і правопис.</w:t>
      </w:r>
    </w:p>
    <w:p w:rsidR="00772086" w:rsidRPr="00105523" w:rsidRDefault="00772086" w:rsidP="00772086">
      <w:pPr>
        <w:spacing w:line="240" w:lineRule="auto"/>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Формальний лист</w:t>
      </w:r>
    </w:p>
    <w:p w:rsidR="00804FF7" w:rsidRPr="00105523" w:rsidRDefault="00804FF7" w:rsidP="00804FF7">
      <w:pPr>
        <w:pStyle w:val="a3"/>
        <w:spacing w:line="240" w:lineRule="auto"/>
        <w:rPr>
          <w:rFonts w:ascii="Times New Roman" w:hAnsi="Times New Roman" w:cs="Times New Roman"/>
          <w:b/>
          <w:i/>
          <w:sz w:val="24"/>
          <w:szCs w:val="24"/>
          <w:lang w:val="uk-UA"/>
        </w:rPr>
      </w:pPr>
      <w:r w:rsidRPr="00105523">
        <w:rPr>
          <w:rFonts w:ascii="Times New Roman" w:hAnsi="Times New Roman" w:cs="Times New Roman"/>
          <w:b/>
          <w:i/>
          <w:sz w:val="24"/>
          <w:szCs w:val="24"/>
          <w:lang w:val="uk-UA"/>
        </w:rPr>
        <w:t>Алгоритм виконання тесту</w:t>
      </w:r>
    </w:p>
    <w:p w:rsidR="00804FF7" w:rsidRPr="00105523" w:rsidRDefault="00804FF7" w:rsidP="00804FF7">
      <w:pPr>
        <w:pStyle w:val="a3"/>
        <w:numPr>
          <w:ilvl w:val="0"/>
          <w:numId w:val="1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Уважно прочитайте інструкцію, перш ніж вирішити, якого типу лист треба написати.</w:t>
      </w:r>
    </w:p>
    <w:p w:rsidR="00804FF7" w:rsidRPr="00105523" w:rsidRDefault="00804FF7" w:rsidP="00804FF7">
      <w:pPr>
        <w:pStyle w:val="a3"/>
        <w:numPr>
          <w:ilvl w:val="0"/>
          <w:numId w:val="1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Складіть план листа. Зробіть нотатки до кожного пункту плану. Доберіть причини, деталі та пояснення до кожного пункту плану.</w:t>
      </w:r>
    </w:p>
    <w:p w:rsidR="00804FF7" w:rsidRPr="00105523" w:rsidRDefault="00804FF7" w:rsidP="00804FF7">
      <w:pPr>
        <w:pStyle w:val="a3"/>
        <w:numPr>
          <w:ilvl w:val="0"/>
          <w:numId w:val="1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Використовуйте формальний стиль (</w:t>
      </w:r>
      <w:proofErr w:type="spellStart"/>
      <w:r w:rsidRPr="00105523">
        <w:rPr>
          <w:rFonts w:ascii="Times New Roman" w:hAnsi="Times New Roman" w:cs="Times New Roman"/>
          <w:sz w:val="24"/>
          <w:szCs w:val="24"/>
          <w:lang w:val="uk-UA"/>
        </w:rPr>
        <w:t>Dear</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Mr</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John</w:t>
      </w:r>
      <w:proofErr w:type="spellEnd"/>
      <w:r w:rsidRPr="00105523">
        <w:rPr>
          <w:rFonts w:ascii="Times New Roman" w:hAnsi="Times New Roman" w:cs="Times New Roman"/>
          <w:sz w:val="24"/>
          <w:szCs w:val="24"/>
          <w:lang w:val="uk-UA"/>
        </w:rPr>
        <w:t>,</w:t>
      </w:r>
      <w:proofErr w:type="spellStart"/>
      <w:r w:rsidRPr="00105523">
        <w:rPr>
          <w:rFonts w:ascii="Times New Roman" w:hAnsi="Times New Roman" w:cs="Times New Roman"/>
          <w:sz w:val="24"/>
          <w:szCs w:val="24"/>
          <w:lang w:val="uk-UA"/>
        </w:rPr>
        <w:t>Dear</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Mrs</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Calley</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Dear</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Sir</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Yours</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sincerely</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or</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Yours</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faithfully</w:t>
      </w:r>
      <w:proofErr w:type="spellEnd"/>
      <w:r w:rsidRPr="00105523">
        <w:rPr>
          <w:rFonts w:ascii="Times New Roman" w:hAnsi="Times New Roman" w:cs="Times New Roman"/>
          <w:sz w:val="24"/>
          <w:szCs w:val="24"/>
          <w:lang w:val="uk-UA"/>
        </w:rPr>
        <w:t>)</w:t>
      </w:r>
    </w:p>
    <w:p w:rsidR="00804FF7" w:rsidRPr="00105523" w:rsidRDefault="00804FF7" w:rsidP="00804FF7">
      <w:pPr>
        <w:pStyle w:val="a3"/>
        <w:numPr>
          <w:ilvl w:val="0"/>
          <w:numId w:val="1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Спробуйте запам'ятати деякі корисні фрази, вирази, які можуть бути використані в будь-яких офіційних листи (шаблони вступних фраз, шаблони заключних фраз, непрямі питання </w:t>
      </w:r>
      <w:proofErr w:type="spellStart"/>
      <w:r w:rsidRPr="00105523">
        <w:rPr>
          <w:rFonts w:ascii="Times New Roman" w:hAnsi="Times New Roman" w:cs="Times New Roman"/>
          <w:sz w:val="24"/>
          <w:szCs w:val="24"/>
          <w:lang w:val="uk-UA"/>
        </w:rPr>
        <w:t>Сould</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yоu</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tell</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me</w:t>
      </w:r>
      <w:proofErr w:type="spellEnd"/>
      <w:r w:rsidRPr="00105523">
        <w:rPr>
          <w:rFonts w:ascii="Times New Roman" w:hAnsi="Times New Roman" w:cs="Times New Roman"/>
          <w:sz w:val="24"/>
          <w:szCs w:val="24"/>
          <w:lang w:val="uk-UA"/>
        </w:rPr>
        <w:t>...? ).</w:t>
      </w:r>
    </w:p>
    <w:p w:rsidR="00804FF7" w:rsidRPr="00105523" w:rsidRDefault="00804FF7" w:rsidP="00804FF7">
      <w:pPr>
        <w:pStyle w:val="a3"/>
        <w:numPr>
          <w:ilvl w:val="0"/>
          <w:numId w:val="1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Використовуйте відповідні сполучні слова і вирази (</w:t>
      </w:r>
      <w:proofErr w:type="spellStart"/>
      <w:r w:rsidRPr="00105523">
        <w:rPr>
          <w:rFonts w:ascii="Times New Roman" w:hAnsi="Times New Roman" w:cs="Times New Roman"/>
          <w:sz w:val="24"/>
          <w:szCs w:val="24"/>
          <w:lang w:val="uk-UA"/>
        </w:rPr>
        <w:t>moreover</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in</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addition</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nevertheless</w:t>
      </w:r>
      <w:proofErr w:type="spellEnd"/>
      <w:r w:rsidRPr="00105523">
        <w:rPr>
          <w:rFonts w:ascii="Times New Roman" w:hAnsi="Times New Roman" w:cs="Times New Roman"/>
          <w:sz w:val="24"/>
          <w:szCs w:val="24"/>
          <w:lang w:val="uk-UA"/>
        </w:rPr>
        <w:t xml:space="preserve">, </w:t>
      </w:r>
      <w:proofErr w:type="spellStart"/>
      <w:r w:rsidRPr="00105523">
        <w:rPr>
          <w:rFonts w:ascii="Times New Roman" w:hAnsi="Times New Roman" w:cs="Times New Roman"/>
          <w:sz w:val="24"/>
          <w:szCs w:val="24"/>
          <w:lang w:val="uk-UA"/>
        </w:rPr>
        <w:t>etc</w:t>
      </w:r>
      <w:proofErr w:type="spellEnd"/>
      <w:r w:rsidRPr="00105523">
        <w:rPr>
          <w:rFonts w:ascii="Times New Roman" w:hAnsi="Times New Roman" w:cs="Times New Roman"/>
          <w:sz w:val="24"/>
          <w:szCs w:val="24"/>
          <w:lang w:val="uk-UA"/>
        </w:rPr>
        <w:t>.).</w:t>
      </w:r>
    </w:p>
    <w:p w:rsidR="00804FF7" w:rsidRPr="00105523" w:rsidRDefault="00804FF7" w:rsidP="00804FF7">
      <w:pPr>
        <w:pStyle w:val="a3"/>
        <w:numPr>
          <w:ilvl w:val="0"/>
          <w:numId w:val="1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Уникайте повторення за допомогою синонімів.</w:t>
      </w:r>
    </w:p>
    <w:p w:rsidR="00804FF7" w:rsidRPr="00105523" w:rsidRDefault="00804FF7" w:rsidP="00804FF7">
      <w:pPr>
        <w:pStyle w:val="a3"/>
        <w:numPr>
          <w:ilvl w:val="0"/>
          <w:numId w:val="1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Розділіть ваш лист на абзаци.</w:t>
      </w:r>
    </w:p>
    <w:p w:rsidR="00772086" w:rsidRPr="00105523" w:rsidRDefault="00804FF7" w:rsidP="00804FF7">
      <w:pPr>
        <w:pStyle w:val="a3"/>
        <w:numPr>
          <w:ilvl w:val="0"/>
          <w:numId w:val="1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Перевірте максимальну кількість слів, граматику та правопис.</w:t>
      </w:r>
    </w:p>
    <w:p w:rsidR="00804FF7" w:rsidRPr="00105523" w:rsidRDefault="00804FF7" w:rsidP="00804FF7">
      <w:pPr>
        <w:spacing w:line="240" w:lineRule="auto"/>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У листі, як правило, є такі структурні елементи:</w:t>
      </w:r>
    </w:p>
    <w:p w:rsidR="00804FF7" w:rsidRPr="00105523" w:rsidRDefault="00804FF7" w:rsidP="00804FF7">
      <w:pPr>
        <w:pStyle w:val="a3"/>
        <w:numPr>
          <w:ilvl w:val="0"/>
          <w:numId w:val="1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звертання – окремий рядок </w:t>
      </w:r>
    </w:p>
    <w:p w:rsidR="00804FF7" w:rsidRPr="00105523" w:rsidRDefault="00804FF7" w:rsidP="00804FF7">
      <w:pPr>
        <w:pStyle w:val="a3"/>
        <w:numPr>
          <w:ilvl w:val="0"/>
          <w:numId w:val="1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короткий вступ (у якому можна послатися на попередні контакти, раніше написані листи і т.д.) – окремий абзац </w:t>
      </w:r>
    </w:p>
    <w:p w:rsidR="00804FF7" w:rsidRPr="00105523" w:rsidRDefault="00804FF7" w:rsidP="00804FF7">
      <w:pPr>
        <w:pStyle w:val="a3"/>
        <w:numPr>
          <w:ilvl w:val="0"/>
          <w:numId w:val="1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основна частина – кілька абзаців </w:t>
      </w:r>
    </w:p>
    <w:p w:rsidR="00804FF7" w:rsidRPr="00105523" w:rsidRDefault="00804FF7" w:rsidP="00804FF7">
      <w:pPr>
        <w:pStyle w:val="a3"/>
        <w:numPr>
          <w:ilvl w:val="0"/>
          <w:numId w:val="1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висновок – окремий рядок </w:t>
      </w:r>
    </w:p>
    <w:p w:rsidR="00804FF7" w:rsidRPr="00105523" w:rsidRDefault="00804FF7" w:rsidP="00804FF7">
      <w:pPr>
        <w:pStyle w:val="a3"/>
        <w:numPr>
          <w:ilvl w:val="0"/>
          <w:numId w:val="1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завершальна фраза – окремий рядок </w:t>
      </w:r>
    </w:p>
    <w:p w:rsidR="00804FF7" w:rsidRDefault="00804FF7" w:rsidP="00804FF7">
      <w:pPr>
        <w:pStyle w:val="a3"/>
        <w:numPr>
          <w:ilvl w:val="0"/>
          <w:numId w:val="1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підпис (тільки ім'я) – окремий рядок</w:t>
      </w:r>
    </w:p>
    <w:p w:rsidR="00105523" w:rsidRPr="00105523" w:rsidRDefault="00105523" w:rsidP="00105523">
      <w:pPr>
        <w:pStyle w:val="a3"/>
        <w:spacing w:line="240" w:lineRule="auto"/>
        <w:rPr>
          <w:rFonts w:ascii="Times New Roman" w:hAnsi="Times New Roman" w:cs="Times New Roman"/>
          <w:sz w:val="24"/>
          <w:szCs w:val="24"/>
          <w:lang w:val="uk-UA"/>
        </w:rPr>
      </w:pPr>
    </w:p>
    <w:p w:rsidR="00D1091C" w:rsidRPr="00105523" w:rsidRDefault="00D1091C" w:rsidP="00D1091C">
      <w:pPr>
        <w:spacing w:line="240" w:lineRule="auto"/>
        <w:contextualSpacing/>
        <w:jc w:val="center"/>
        <w:rPr>
          <w:rFonts w:ascii="Times New Roman" w:hAnsi="Times New Roman" w:cs="Times New Roman"/>
          <w:b/>
          <w:sz w:val="36"/>
          <w:szCs w:val="36"/>
          <w:lang w:val="uk-UA"/>
        </w:rPr>
      </w:pPr>
      <w:r w:rsidRPr="00105523">
        <w:rPr>
          <w:rFonts w:ascii="Times New Roman" w:hAnsi="Times New Roman" w:cs="Times New Roman"/>
          <w:b/>
          <w:sz w:val="36"/>
          <w:szCs w:val="36"/>
          <w:lang w:val="uk-UA"/>
        </w:rPr>
        <w:t>Успішне ЗНО - поєднання знань і тактики виконання!</w:t>
      </w:r>
    </w:p>
    <w:p w:rsidR="00D1091C" w:rsidRPr="00105523" w:rsidRDefault="00D1091C" w:rsidP="00D1091C">
      <w:pPr>
        <w:spacing w:line="240" w:lineRule="auto"/>
        <w:contextualSpacing/>
        <w:rPr>
          <w:rFonts w:ascii="Times New Roman" w:hAnsi="Times New Roman" w:cs="Times New Roman"/>
          <w:sz w:val="24"/>
          <w:szCs w:val="24"/>
          <w:lang w:val="uk-UA"/>
        </w:rPr>
      </w:pPr>
    </w:p>
    <w:p w:rsidR="00D1091C" w:rsidRPr="00105523" w:rsidRDefault="00D1091C" w:rsidP="00105523">
      <w:pPr>
        <w:spacing w:line="240" w:lineRule="auto"/>
        <w:ind w:firstLine="567"/>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Екзаменаційна модель ЗНО з іноземних мов побудована таким чином,</w:t>
      </w:r>
      <w:r w:rsidR="00105523">
        <w:rPr>
          <w:rFonts w:ascii="Times New Roman" w:hAnsi="Times New Roman" w:cs="Times New Roman"/>
          <w:sz w:val="24"/>
          <w:szCs w:val="24"/>
          <w:lang w:val="uk-UA"/>
        </w:rPr>
        <w:t xml:space="preserve"> </w:t>
      </w:r>
      <w:r w:rsidRPr="00105523">
        <w:rPr>
          <w:rFonts w:ascii="Times New Roman" w:hAnsi="Times New Roman" w:cs="Times New Roman"/>
          <w:sz w:val="24"/>
          <w:szCs w:val="24"/>
          <w:lang w:val="uk-UA"/>
        </w:rPr>
        <w:t>щоб забезпечити можливість оцінки рівня сформованості комунікативної компетенції випускників у володін</w:t>
      </w:r>
      <w:r w:rsidR="00105523">
        <w:rPr>
          <w:rFonts w:ascii="Times New Roman" w:hAnsi="Times New Roman" w:cs="Times New Roman"/>
          <w:sz w:val="24"/>
          <w:szCs w:val="24"/>
          <w:lang w:val="uk-UA"/>
        </w:rPr>
        <w:t xml:space="preserve">ні іноземною мовою. Випускникам </w:t>
      </w:r>
      <w:r w:rsidRPr="00105523">
        <w:rPr>
          <w:rFonts w:ascii="Times New Roman" w:hAnsi="Times New Roman" w:cs="Times New Roman"/>
          <w:sz w:val="24"/>
          <w:szCs w:val="24"/>
          <w:lang w:val="uk-UA"/>
        </w:rPr>
        <w:t xml:space="preserve"> в ході іспиту доводиться працювати з автентичними іншомовними текстами і показати, якого ступеню і на якому рівні вони розуміють такі тексти, показати, що вони розуміють, яким чином у таких текстах діють граматичні правила, прод</w:t>
      </w:r>
      <w:r w:rsidR="00105523">
        <w:rPr>
          <w:rFonts w:ascii="Times New Roman" w:hAnsi="Times New Roman" w:cs="Times New Roman"/>
          <w:sz w:val="24"/>
          <w:szCs w:val="24"/>
          <w:lang w:val="uk-UA"/>
        </w:rPr>
        <w:t xml:space="preserve">емонструвати розуміння нюансів </w:t>
      </w:r>
      <w:r w:rsidRPr="00105523">
        <w:rPr>
          <w:rFonts w:ascii="Times New Roman" w:hAnsi="Times New Roman" w:cs="Times New Roman"/>
          <w:sz w:val="24"/>
          <w:szCs w:val="24"/>
          <w:lang w:val="uk-UA"/>
        </w:rPr>
        <w:t>вживання</w:t>
      </w:r>
      <w:r w:rsidR="00105523">
        <w:rPr>
          <w:rFonts w:ascii="Times New Roman" w:hAnsi="Times New Roman" w:cs="Times New Roman"/>
          <w:sz w:val="24"/>
          <w:szCs w:val="24"/>
          <w:lang w:val="uk-UA"/>
        </w:rPr>
        <w:t xml:space="preserve"> слів</w:t>
      </w:r>
      <w:r w:rsidRPr="00105523">
        <w:rPr>
          <w:rFonts w:ascii="Times New Roman" w:hAnsi="Times New Roman" w:cs="Times New Roman"/>
          <w:sz w:val="24"/>
          <w:szCs w:val="24"/>
          <w:lang w:val="uk-UA"/>
        </w:rPr>
        <w:t>.</w:t>
      </w:r>
    </w:p>
    <w:p w:rsidR="00D1091C" w:rsidRPr="00105523" w:rsidRDefault="00D1091C" w:rsidP="00105523">
      <w:pPr>
        <w:spacing w:line="240" w:lineRule="auto"/>
        <w:ind w:firstLine="567"/>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lastRenderedPageBreak/>
        <w:t>Розділи іспиту відповідають різним видам мовної діяльності та побудовані таким чином, щоб дати можливість випускникам з різним рівнем підготовки продемонструвати свої вміння саме на відповідному рівні.</w:t>
      </w:r>
    </w:p>
    <w:p w:rsidR="00D1091C" w:rsidRDefault="00D1091C" w:rsidP="00105523">
      <w:pPr>
        <w:spacing w:line="240" w:lineRule="auto"/>
        <w:ind w:firstLine="567"/>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Об'єктами контролю є читання і письмо як види мовленнєвої діяльності, а також лексичний і граматичний аспекти іншомовної комунікації (використання мови).</w:t>
      </w:r>
    </w:p>
    <w:p w:rsidR="00105523" w:rsidRPr="00105523" w:rsidRDefault="00105523" w:rsidP="00D1091C">
      <w:pPr>
        <w:spacing w:line="240" w:lineRule="auto"/>
        <w:ind w:firstLine="567"/>
        <w:contextualSpacing/>
        <w:rPr>
          <w:rFonts w:ascii="Times New Roman" w:hAnsi="Times New Roman" w:cs="Times New Roman"/>
          <w:sz w:val="24"/>
          <w:szCs w:val="24"/>
          <w:lang w:val="uk-UA"/>
        </w:rPr>
      </w:pPr>
    </w:p>
    <w:p w:rsidR="00D1091C" w:rsidRPr="00105523" w:rsidRDefault="00D1091C" w:rsidP="00D1091C">
      <w:pPr>
        <w:spacing w:line="240" w:lineRule="auto"/>
        <w:contextualSpacing/>
        <w:rPr>
          <w:rFonts w:ascii="Times New Roman" w:hAnsi="Times New Roman" w:cs="Times New Roman"/>
          <w:b/>
          <w:sz w:val="24"/>
          <w:szCs w:val="24"/>
          <w:lang w:val="uk-UA"/>
        </w:rPr>
      </w:pPr>
      <w:r w:rsidRPr="00105523">
        <w:rPr>
          <w:rFonts w:ascii="Times New Roman" w:hAnsi="Times New Roman" w:cs="Times New Roman"/>
          <w:b/>
          <w:sz w:val="24"/>
          <w:szCs w:val="24"/>
          <w:lang w:val="uk-UA"/>
        </w:rPr>
        <w:t>У розділі «Читання»:</w:t>
      </w:r>
    </w:p>
    <w:p w:rsidR="00D1091C" w:rsidRPr="00105523" w:rsidRDefault="00D1091C" w:rsidP="00D1091C">
      <w:pPr>
        <w:pStyle w:val="a3"/>
        <w:numPr>
          <w:ilvl w:val="0"/>
          <w:numId w:val="19"/>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розуміння основного змісту тексту;</w:t>
      </w:r>
    </w:p>
    <w:p w:rsidR="00D1091C" w:rsidRPr="00105523" w:rsidRDefault="00D1091C" w:rsidP="00D1091C">
      <w:pPr>
        <w:pStyle w:val="a3"/>
        <w:numPr>
          <w:ilvl w:val="0"/>
          <w:numId w:val="19"/>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розуміння структурно-смислових зв'язків тексту;</w:t>
      </w:r>
    </w:p>
    <w:p w:rsidR="00D1091C" w:rsidRPr="00105523" w:rsidRDefault="00D1091C" w:rsidP="00D1091C">
      <w:pPr>
        <w:pStyle w:val="a3"/>
        <w:numPr>
          <w:ilvl w:val="0"/>
          <w:numId w:val="19"/>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повне і точне розуміння інформації в тексті;</w:t>
      </w:r>
    </w:p>
    <w:p w:rsidR="00D1091C" w:rsidRPr="00105523" w:rsidRDefault="00D1091C" w:rsidP="00D1091C">
      <w:pPr>
        <w:spacing w:line="240" w:lineRule="auto"/>
        <w:contextualSpacing/>
        <w:rPr>
          <w:rFonts w:ascii="Times New Roman" w:hAnsi="Times New Roman" w:cs="Times New Roman"/>
          <w:b/>
          <w:sz w:val="24"/>
          <w:szCs w:val="24"/>
          <w:lang w:val="uk-UA"/>
        </w:rPr>
      </w:pPr>
      <w:r w:rsidRPr="00105523">
        <w:rPr>
          <w:rFonts w:ascii="Times New Roman" w:hAnsi="Times New Roman" w:cs="Times New Roman"/>
          <w:b/>
          <w:sz w:val="24"/>
          <w:szCs w:val="24"/>
          <w:lang w:val="uk-UA"/>
        </w:rPr>
        <w:t>У розділі «Письмо»:</w:t>
      </w:r>
    </w:p>
    <w:p w:rsidR="00D1091C" w:rsidRPr="00105523" w:rsidRDefault="00D1091C" w:rsidP="00D1091C">
      <w:pPr>
        <w:pStyle w:val="a3"/>
        <w:numPr>
          <w:ilvl w:val="0"/>
          <w:numId w:val="20"/>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вміння при написанні повідомлення, опису, роздуму на різні теми, пов'язані з інтересами та комунікативними потребами. Загальний обсяг письмового завдання не менше 100 слів.</w:t>
      </w:r>
    </w:p>
    <w:p w:rsidR="00D1091C" w:rsidRPr="00105523" w:rsidRDefault="00D1091C" w:rsidP="00D1091C">
      <w:pPr>
        <w:pStyle w:val="a3"/>
        <w:numPr>
          <w:ilvl w:val="0"/>
          <w:numId w:val="20"/>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вміння при створенні письмового висловлювання з елементами міркування з запропонованої проблеми.</w:t>
      </w:r>
    </w:p>
    <w:p w:rsidR="00D1091C" w:rsidRPr="00105523" w:rsidRDefault="00D1091C" w:rsidP="00D1091C">
      <w:pPr>
        <w:spacing w:line="240" w:lineRule="auto"/>
        <w:contextualSpacing/>
        <w:rPr>
          <w:rFonts w:ascii="Times New Roman" w:hAnsi="Times New Roman" w:cs="Times New Roman"/>
          <w:b/>
          <w:sz w:val="24"/>
          <w:szCs w:val="24"/>
          <w:lang w:val="uk-UA"/>
        </w:rPr>
      </w:pPr>
      <w:r w:rsidRPr="00105523">
        <w:rPr>
          <w:rFonts w:ascii="Times New Roman" w:hAnsi="Times New Roman" w:cs="Times New Roman"/>
          <w:b/>
          <w:sz w:val="24"/>
          <w:szCs w:val="24"/>
          <w:lang w:val="uk-UA"/>
        </w:rPr>
        <w:t>У розділі «використання мови»:</w:t>
      </w:r>
    </w:p>
    <w:p w:rsidR="00D1091C" w:rsidRPr="00105523" w:rsidRDefault="00D1091C" w:rsidP="00D1091C">
      <w:pPr>
        <w:pStyle w:val="a3"/>
        <w:numPr>
          <w:ilvl w:val="0"/>
          <w:numId w:val="21"/>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знання мовних одиниць і навички їх вживання в комунікативно – значимому контексті:</w:t>
      </w:r>
    </w:p>
    <w:p w:rsidR="00D1091C" w:rsidRPr="00105523" w:rsidRDefault="00D1091C" w:rsidP="00D1091C">
      <w:pPr>
        <w:pStyle w:val="a3"/>
        <w:numPr>
          <w:ilvl w:val="0"/>
          <w:numId w:val="21"/>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розпізнавання і вживання в мові основних морфологічних форм іноземної</w:t>
      </w:r>
    </w:p>
    <w:p w:rsidR="00D1091C" w:rsidRPr="00105523" w:rsidRDefault="00D1091C" w:rsidP="00D1091C">
      <w:pPr>
        <w:pStyle w:val="a3"/>
        <w:numPr>
          <w:ilvl w:val="0"/>
          <w:numId w:val="21"/>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мови і різних граматичних структур;</w:t>
      </w:r>
    </w:p>
    <w:p w:rsidR="00D1091C" w:rsidRPr="00105523" w:rsidRDefault="00D1091C" w:rsidP="00D1091C">
      <w:pPr>
        <w:pStyle w:val="a3"/>
        <w:numPr>
          <w:ilvl w:val="0"/>
          <w:numId w:val="21"/>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знання основних способів словотворення і навички їх застосування;</w:t>
      </w:r>
    </w:p>
    <w:p w:rsidR="00D1091C" w:rsidRPr="00105523" w:rsidRDefault="00D1091C" w:rsidP="00D1091C">
      <w:pPr>
        <w:pStyle w:val="a3"/>
        <w:numPr>
          <w:ilvl w:val="0"/>
          <w:numId w:val="21"/>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розпізнавання і вживання в мові вивчених лексичних одиниць (з особливою увагою до лексичної сполучуваності);</w:t>
      </w:r>
    </w:p>
    <w:p w:rsidR="00D1091C" w:rsidRPr="00105523" w:rsidRDefault="00D1091C" w:rsidP="00D1091C">
      <w:pPr>
        <w:pStyle w:val="a3"/>
        <w:numPr>
          <w:ilvl w:val="0"/>
          <w:numId w:val="21"/>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знання правил орфографії та навички їх застосування.</w:t>
      </w:r>
    </w:p>
    <w:p w:rsidR="00D1091C" w:rsidRPr="00105523" w:rsidRDefault="00D1091C" w:rsidP="00D1091C">
      <w:pPr>
        <w:spacing w:line="240" w:lineRule="auto"/>
        <w:contextualSpacing/>
        <w:rPr>
          <w:rFonts w:ascii="Times New Roman" w:hAnsi="Times New Roman" w:cs="Times New Roman"/>
          <w:sz w:val="24"/>
          <w:szCs w:val="24"/>
          <w:lang w:val="uk-UA"/>
        </w:rPr>
      </w:pPr>
      <w:r w:rsidRPr="00105523">
        <w:rPr>
          <w:rFonts w:ascii="Times New Roman" w:hAnsi="Times New Roman" w:cs="Times New Roman"/>
          <w:sz w:val="24"/>
          <w:szCs w:val="24"/>
          <w:lang w:val="uk-UA"/>
        </w:rPr>
        <w:t>Розглянемо відповідно до розділів екзаменаційної роботи основні проблеми, з якими стикаються наші учні в ході її виконання.</w:t>
      </w:r>
    </w:p>
    <w:p w:rsidR="00D1091C" w:rsidRPr="00105523" w:rsidRDefault="00D1091C" w:rsidP="00D1091C">
      <w:pPr>
        <w:spacing w:line="240" w:lineRule="auto"/>
        <w:contextualSpacing/>
        <w:rPr>
          <w:rFonts w:ascii="Times New Roman" w:hAnsi="Times New Roman" w:cs="Times New Roman"/>
          <w:sz w:val="24"/>
          <w:szCs w:val="24"/>
          <w:lang w:val="uk-UA"/>
        </w:rPr>
      </w:pPr>
    </w:p>
    <w:p w:rsidR="00D1091C" w:rsidRPr="00105523" w:rsidRDefault="00D1091C" w:rsidP="00D1091C">
      <w:pPr>
        <w:spacing w:line="240" w:lineRule="auto"/>
        <w:contextualSpacing/>
        <w:rPr>
          <w:rFonts w:ascii="Times New Roman" w:hAnsi="Times New Roman" w:cs="Times New Roman"/>
          <w:b/>
          <w:sz w:val="24"/>
          <w:szCs w:val="24"/>
          <w:lang w:val="uk-UA"/>
        </w:rPr>
      </w:pPr>
      <w:r w:rsidRPr="00105523">
        <w:rPr>
          <w:rFonts w:ascii="Times New Roman" w:hAnsi="Times New Roman" w:cs="Times New Roman"/>
          <w:b/>
          <w:sz w:val="24"/>
          <w:szCs w:val="24"/>
          <w:lang w:val="uk-UA"/>
        </w:rPr>
        <w:t>Основні проблеми в учнів:</w:t>
      </w:r>
    </w:p>
    <w:p w:rsidR="00D1091C" w:rsidRPr="00105523" w:rsidRDefault="00D1091C" w:rsidP="00D1091C">
      <w:pPr>
        <w:pStyle w:val="a3"/>
        <w:numPr>
          <w:ilvl w:val="0"/>
          <w:numId w:val="22"/>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незнання формату ЗНО та критеріїв оцінювання;</w:t>
      </w:r>
    </w:p>
    <w:p w:rsidR="00D1091C" w:rsidRPr="00105523" w:rsidRDefault="00D1091C" w:rsidP="00D1091C">
      <w:pPr>
        <w:pStyle w:val="a3"/>
        <w:numPr>
          <w:ilvl w:val="0"/>
          <w:numId w:val="22"/>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неуважне прочитання інструкцій у бланках;</w:t>
      </w:r>
    </w:p>
    <w:p w:rsidR="00D1091C" w:rsidRPr="00105523" w:rsidRDefault="00D1091C" w:rsidP="00D1091C">
      <w:pPr>
        <w:pStyle w:val="a3"/>
        <w:numPr>
          <w:ilvl w:val="0"/>
          <w:numId w:val="22"/>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неуважне прочитання інструкцій до завдань;</w:t>
      </w:r>
    </w:p>
    <w:p w:rsidR="00D1091C" w:rsidRPr="00105523" w:rsidRDefault="00D1091C" w:rsidP="00D1091C">
      <w:pPr>
        <w:pStyle w:val="a3"/>
        <w:numPr>
          <w:ilvl w:val="0"/>
          <w:numId w:val="22"/>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неправильна організація і розподіл часу на іспиті.</w:t>
      </w:r>
    </w:p>
    <w:p w:rsidR="00D1091C" w:rsidRPr="00105523" w:rsidRDefault="00D1091C" w:rsidP="00D1091C">
      <w:pPr>
        <w:spacing w:line="240" w:lineRule="auto"/>
        <w:contextualSpacing/>
        <w:rPr>
          <w:rFonts w:ascii="Times New Roman" w:hAnsi="Times New Roman" w:cs="Times New Roman"/>
          <w:b/>
          <w:sz w:val="24"/>
          <w:szCs w:val="24"/>
          <w:lang w:val="uk-UA"/>
        </w:rPr>
      </w:pPr>
      <w:r w:rsidRPr="00105523">
        <w:rPr>
          <w:rFonts w:ascii="Times New Roman" w:hAnsi="Times New Roman" w:cs="Times New Roman"/>
          <w:b/>
          <w:sz w:val="24"/>
          <w:szCs w:val="24"/>
          <w:lang w:val="uk-UA"/>
        </w:rPr>
        <w:t>Помилки організаційного та психологічного плану:</w:t>
      </w:r>
    </w:p>
    <w:p w:rsidR="00D1091C" w:rsidRPr="00105523" w:rsidRDefault="00D1091C" w:rsidP="00D1091C">
      <w:pPr>
        <w:pStyle w:val="a3"/>
        <w:numPr>
          <w:ilvl w:val="0"/>
          <w:numId w:val="23"/>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неправильно заносять відповіді до бланку відповідей (заносять до бланку зайві символи або заносять інформацію в неправильні позиції бланка);</w:t>
      </w:r>
    </w:p>
    <w:p w:rsidR="00D1091C" w:rsidRPr="00105523" w:rsidRDefault="00D1091C" w:rsidP="00D1091C">
      <w:pPr>
        <w:pStyle w:val="a3"/>
        <w:numPr>
          <w:ilvl w:val="0"/>
          <w:numId w:val="23"/>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забувають заповнити позиції бланка;</w:t>
      </w:r>
    </w:p>
    <w:p w:rsidR="00D1091C" w:rsidRPr="00105523" w:rsidRDefault="00D1091C" w:rsidP="00D1091C">
      <w:pPr>
        <w:pStyle w:val="a3"/>
        <w:numPr>
          <w:ilvl w:val="0"/>
          <w:numId w:val="23"/>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по одній позиції пишуть дві відповіді;</w:t>
      </w:r>
    </w:p>
    <w:p w:rsidR="00D1091C" w:rsidRPr="00105523" w:rsidRDefault="00D1091C" w:rsidP="00D1091C">
      <w:pPr>
        <w:pStyle w:val="a3"/>
        <w:numPr>
          <w:ilvl w:val="0"/>
          <w:numId w:val="23"/>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пропускають клітини при заповненні бланків;</w:t>
      </w:r>
    </w:p>
    <w:p w:rsidR="00D1091C" w:rsidRPr="00105523" w:rsidRDefault="00D1091C" w:rsidP="00D1091C">
      <w:pPr>
        <w:pStyle w:val="a3"/>
        <w:numPr>
          <w:ilvl w:val="0"/>
          <w:numId w:val="23"/>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пишуть нерозбірливо, машина не розпізнає відповіді.</w:t>
      </w:r>
    </w:p>
    <w:p w:rsidR="00D1091C" w:rsidRPr="00105523" w:rsidRDefault="00D1091C" w:rsidP="00D1091C">
      <w:pPr>
        <w:spacing w:line="240" w:lineRule="auto"/>
        <w:contextualSpacing/>
        <w:rPr>
          <w:rFonts w:ascii="Times New Roman" w:hAnsi="Times New Roman" w:cs="Times New Roman"/>
          <w:b/>
          <w:sz w:val="24"/>
          <w:szCs w:val="24"/>
          <w:lang w:val="uk-UA"/>
        </w:rPr>
      </w:pPr>
    </w:p>
    <w:p w:rsidR="00D1091C" w:rsidRPr="00105523" w:rsidRDefault="00D1091C" w:rsidP="00D1091C">
      <w:pPr>
        <w:spacing w:line="240" w:lineRule="auto"/>
        <w:contextualSpacing/>
        <w:rPr>
          <w:rFonts w:ascii="Times New Roman" w:hAnsi="Times New Roman" w:cs="Times New Roman"/>
          <w:b/>
          <w:sz w:val="24"/>
          <w:szCs w:val="24"/>
          <w:lang w:val="uk-UA"/>
        </w:rPr>
      </w:pPr>
      <w:r w:rsidRPr="00105523">
        <w:rPr>
          <w:rFonts w:ascii="Times New Roman" w:hAnsi="Times New Roman" w:cs="Times New Roman"/>
          <w:b/>
          <w:sz w:val="24"/>
          <w:szCs w:val="24"/>
          <w:lang w:val="uk-UA"/>
        </w:rPr>
        <w:t>Типові помилки в завданнях розділу « Читання »:</w:t>
      </w:r>
    </w:p>
    <w:p w:rsidR="00D1091C" w:rsidRPr="00105523" w:rsidRDefault="00D1091C" w:rsidP="00D1091C">
      <w:pPr>
        <w:pStyle w:val="a3"/>
        <w:numPr>
          <w:ilvl w:val="0"/>
          <w:numId w:val="2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невміння виділяти ключові слова в тексті;</w:t>
      </w:r>
    </w:p>
    <w:p w:rsidR="00D1091C" w:rsidRPr="00105523" w:rsidRDefault="00D1091C" w:rsidP="00D1091C">
      <w:pPr>
        <w:pStyle w:val="a3"/>
        <w:numPr>
          <w:ilvl w:val="0"/>
          <w:numId w:val="2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невміння ігнорувати непотрібну інформацію;</w:t>
      </w:r>
    </w:p>
    <w:p w:rsidR="00D1091C" w:rsidRPr="00105523" w:rsidRDefault="00D1091C" w:rsidP="00D1091C">
      <w:pPr>
        <w:pStyle w:val="a3"/>
        <w:numPr>
          <w:ilvl w:val="0"/>
          <w:numId w:val="2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ставлять вірно / невірно / немає інформації виходячи не зі змісту тексту, а зі свого соціального досвіду;</w:t>
      </w:r>
    </w:p>
    <w:p w:rsidR="00D1091C" w:rsidRPr="00105523" w:rsidRDefault="00D1091C" w:rsidP="00D1091C">
      <w:pPr>
        <w:pStyle w:val="a3"/>
        <w:numPr>
          <w:ilvl w:val="0"/>
          <w:numId w:val="2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lastRenderedPageBreak/>
        <w:t xml:space="preserve">дають відповідь на тестове питання, </w:t>
      </w:r>
      <w:r w:rsidR="009A124B" w:rsidRPr="00105523">
        <w:rPr>
          <w:rFonts w:ascii="Times New Roman" w:hAnsi="Times New Roman" w:cs="Times New Roman"/>
          <w:sz w:val="24"/>
          <w:szCs w:val="24"/>
          <w:lang w:val="uk-UA"/>
        </w:rPr>
        <w:t>ґрунтуючись</w:t>
      </w:r>
      <w:r w:rsidRPr="00105523">
        <w:rPr>
          <w:rFonts w:ascii="Times New Roman" w:hAnsi="Times New Roman" w:cs="Times New Roman"/>
          <w:sz w:val="24"/>
          <w:szCs w:val="24"/>
          <w:lang w:val="uk-UA"/>
        </w:rPr>
        <w:t xml:space="preserve"> на значенні окремого слова;</w:t>
      </w:r>
    </w:p>
    <w:p w:rsidR="00D1091C" w:rsidRPr="00105523" w:rsidRDefault="00D1091C" w:rsidP="00D1091C">
      <w:pPr>
        <w:pStyle w:val="a3"/>
        <w:numPr>
          <w:ilvl w:val="0"/>
          <w:numId w:val="24"/>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вибирають варіанти відповідей тільки тому, що ці ж слова звучать в тексті, і забувають про те, що вірна відповідь, як правило, виражена синонімами.</w:t>
      </w:r>
    </w:p>
    <w:p w:rsidR="00D1091C" w:rsidRPr="00105523" w:rsidRDefault="00D1091C" w:rsidP="00D1091C">
      <w:pPr>
        <w:spacing w:line="240" w:lineRule="auto"/>
        <w:contextualSpacing/>
        <w:rPr>
          <w:rFonts w:ascii="Times New Roman" w:hAnsi="Times New Roman" w:cs="Times New Roman"/>
          <w:b/>
          <w:sz w:val="24"/>
          <w:szCs w:val="24"/>
          <w:lang w:val="uk-UA"/>
        </w:rPr>
      </w:pPr>
      <w:r w:rsidRPr="00105523">
        <w:rPr>
          <w:rFonts w:ascii="Times New Roman" w:hAnsi="Times New Roman" w:cs="Times New Roman"/>
          <w:b/>
          <w:sz w:val="24"/>
          <w:szCs w:val="24"/>
          <w:lang w:val="uk-UA"/>
        </w:rPr>
        <w:t>Типові помилки в завданнях розділу «використання мови»:</w:t>
      </w:r>
    </w:p>
    <w:p w:rsidR="00D1091C" w:rsidRPr="00105523" w:rsidRDefault="00D1091C" w:rsidP="00D1091C">
      <w:pPr>
        <w:pStyle w:val="a3"/>
        <w:numPr>
          <w:ilvl w:val="0"/>
          <w:numId w:val="2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неувага до контексту і звідси неправильне вживання часових форм і пасивного стану;</w:t>
      </w:r>
    </w:p>
    <w:p w:rsidR="00D1091C" w:rsidRPr="00105523" w:rsidRDefault="00D1091C" w:rsidP="00D1091C">
      <w:pPr>
        <w:pStyle w:val="a3"/>
        <w:numPr>
          <w:ilvl w:val="0"/>
          <w:numId w:val="2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незнання форм неправильних дієслів;</w:t>
      </w:r>
    </w:p>
    <w:p w:rsidR="00D1091C" w:rsidRPr="00105523" w:rsidRDefault="00D1091C" w:rsidP="00D1091C">
      <w:pPr>
        <w:pStyle w:val="a3"/>
        <w:numPr>
          <w:ilvl w:val="0"/>
          <w:numId w:val="2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підміна дієприкметника I дієприкметником II або навпаки;</w:t>
      </w:r>
    </w:p>
    <w:p w:rsidR="00D1091C" w:rsidRPr="00105523" w:rsidRDefault="00D1091C" w:rsidP="00D1091C">
      <w:pPr>
        <w:pStyle w:val="a3"/>
        <w:numPr>
          <w:ilvl w:val="0"/>
          <w:numId w:val="2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неправильне вживання форм дієслів;</w:t>
      </w:r>
    </w:p>
    <w:p w:rsidR="00D1091C" w:rsidRPr="00105523" w:rsidRDefault="00D1091C" w:rsidP="00D1091C">
      <w:pPr>
        <w:pStyle w:val="a3"/>
        <w:numPr>
          <w:ilvl w:val="0"/>
          <w:numId w:val="2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утворення від опорних слів однокореневих слів не тієї частини мови, яка потрібна за контекстом;</w:t>
      </w:r>
    </w:p>
    <w:p w:rsidR="00D1091C" w:rsidRPr="00105523" w:rsidRDefault="00D1091C" w:rsidP="00D1091C">
      <w:pPr>
        <w:pStyle w:val="a3"/>
        <w:numPr>
          <w:ilvl w:val="0"/>
          <w:numId w:val="2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заповнення пропуску опорним словом без зміни його;</w:t>
      </w:r>
    </w:p>
    <w:p w:rsidR="00D1091C" w:rsidRPr="00105523" w:rsidRDefault="00D1091C" w:rsidP="00D1091C">
      <w:pPr>
        <w:pStyle w:val="a3"/>
        <w:numPr>
          <w:ilvl w:val="0"/>
          <w:numId w:val="2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вживання неіснуючих слів;</w:t>
      </w:r>
    </w:p>
    <w:p w:rsidR="00D1091C" w:rsidRPr="00105523" w:rsidRDefault="00D1091C" w:rsidP="00D1091C">
      <w:pPr>
        <w:pStyle w:val="a3"/>
        <w:numPr>
          <w:ilvl w:val="0"/>
          <w:numId w:val="2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використання не того негативного префікса, який вживається з зазначеним коренем;</w:t>
      </w:r>
    </w:p>
    <w:p w:rsidR="00D1091C" w:rsidRPr="00105523" w:rsidRDefault="00D1091C" w:rsidP="00D1091C">
      <w:pPr>
        <w:pStyle w:val="a3"/>
        <w:numPr>
          <w:ilvl w:val="0"/>
          <w:numId w:val="25"/>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неправильне написання слів.</w:t>
      </w:r>
    </w:p>
    <w:p w:rsidR="00D1091C" w:rsidRPr="00105523" w:rsidRDefault="00D1091C" w:rsidP="00D1091C">
      <w:pPr>
        <w:spacing w:line="240" w:lineRule="auto"/>
        <w:contextualSpacing/>
        <w:rPr>
          <w:rFonts w:ascii="Times New Roman" w:hAnsi="Times New Roman" w:cs="Times New Roman"/>
          <w:b/>
          <w:sz w:val="24"/>
          <w:szCs w:val="24"/>
          <w:lang w:val="uk-UA"/>
        </w:rPr>
      </w:pPr>
      <w:r w:rsidRPr="00105523">
        <w:rPr>
          <w:rFonts w:ascii="Times New Roman" w:hAnsi="Times New Roman" w:cs="Times New Roman"/>
          <w:b/>
          <w:sz w:val="24"/>
          <w:szCs w:val="24"/>
          <w:lang w:val="uk-UA"/>
        </w:rPr>
        <w:t>Типові помилки в завданнях розділу «Письмо»:</w:t>
      </w:r>
    </w:p>
    <w:p w:rsidR="00105523" w:rsidRDefault="00105523" w:rsidP="00D1091C">
      <w:pPr>
        <w:spacing w:line="240" w:lineRule="auto"/>
        <w:contextualSpacing/>
        <w:rPr>
          <w:rFonts w:ascii="Times New Roman" w:hAnsi="Times New Roman" w:cs="Times New Roman"/>
          <w:b/>
          <w:i/>
          <w:sz w:val="24"/>
          <w:szCs w:val="24"/>
          <w:lang w:val="uk-UA"/>
        </w:rPr>
      </w:pPr>
    </w:p>
    <w:p w:rsidR="00D1091C" w:rsidRPr="00105523" w:rsidRDefault="00D1091C" w:rsidP="00D1091C">
      <w:pPr>
        <w:spacing w:line="240" w:lineRule="auto"/>
        <w:contextualSpacing/>
        <w:rPr>
          <w:rFonts w:ascii="Times New Roman" w:hAnsi="Times New Roman" w:cs="Times New Roman"/>
          <w:b/>
          <w:i/>
          <w:sz w:val="24"/>
          <w:szCs w:val="24"/>
          <w:lang w:val="uk-UA"/>
        </w:rPr>
      </w:pPr>
      <w:r w:rsidRPr="00105523">
        <w:rPr>
          <w:rFonts w:ascii="Times New Roman" w:hAnsi="Times New Roman" w:cs="Times New Roman"/>
          <w:b/>
          <w:i/>
          <w:sz w:val="24"/>
          <w:szCs w:val="24"/>
          <w:lang w:val="uk-UA"/>
        </w:rPr>
        <w:t>При створенні письмового висловлювання:</w:t>
      </w:r>
    </w:p>
    <w:p w:rsidR="00D1091C" w:rsidRPr="00105523" w:rsidRDefault="00D1091C" w:rsidP="00D1091C">
      <w:pPr>
        <w:pStyle w:val="a3"/>
        <w:numPr>
          <w:ilvl w:val="0"/>
          <w:numId w:val="2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помилки в оформленні організації тексту;</w:t>
      </w:r>
    </w:p>
    <w:p w:rsidR="00D1091C" w:rsidRPr="00105523" w:rsidRDefault="00D1091C" w:rsidP="00D1091C">
      <w:pPr>
        <w:pStyle w:val="a3"/>
        <w:numPr>
          <w:ilvl w:val="0"/>
          <w:numId w:val="2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невміння представити повну і точну відповідь на задану в інструкції інформацію;</w:t>
      </w:r>
    </w:p>
    <w:p w:rsidR="00D1091C" w:rsidRPr="00105523" w:rsidRDefault="00D1091C" w:rsidP="00D1091C">
      <w:pPr>
        <w:pStyle w:val="a3"/>
        <w:numPr>
          <w:ilvl w:val="0"/>
          <w:numId w:val="2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 ставлять питання або ставлять не по темі.</w:t>
      </w:r>
    </w:p>
    <w:p w:rsidR="00D1091C" w:rsidRPr="00105523" w:rsidRDefault="00D1091C" w:rsidP="00D1091C">
      <w:pPr>
        <w:pStyle w:val="a3"/>
        <w:numPr>
          <w:ilvl w:val="0"/>
          <w:numId w:val="2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підміна одного жанру письмового висловлювання іншим;</w:t>
      </w:r>
    </w:p>
    <w:p w:rsidR="00D1091C" w:rsidRPr="00105523" w:rsidRDefault="00D1091C" w:rsidP="00D1091C">
      <w:pPr>
        <w:pStyle w:val="a3"/>
        <w:numPr>
          <w:ilvl w:val="0"/>
          <w:numId w:val="2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відхід від теми і « </w:t>
      </w:r>
      <w:proofErr w:type="spellStart"/>
      <w:r w:rsidRPr="00105523">
        <w:rPr>
          <w:rFonts w:ascii="Times New Roman" w:hAnsi="Times New Roman" w:cs="Times New Roman"/>
          <w:sz w:val="24"/>
          <w:szCs w:val="24"/>
          <w:lang w:val="uk-UA"/>
        </w:rPr>
        <w:t>топіковість</w:t>
      </w:r>
      <w:proofErr w:type="spellEnd"/>
      <w:r w:rsidRPr="00105523">
        <w:rPr>
          <w:rFonts w:ascii="Times New Roman" w:hAnsi="Times New Roman" w:cs="Times New Roman"/>
          <w:sz w:val="24"/>
          <w:szCs w:val="24"/>
          <w:lang w:val="uk-UA"/>
        </w:rPr>
        <w:t xml:space="preserve"> »;</w:t>
      </w:r>
    </w:p>
    <w:p w:rsidR="00D1091C" w:rsidRPr="00105523" w:rsidRDefault="00D1091C" w:rsidP="00D1091C">
      <w:pPr>
        <w:pStyle w:val="a3"/>
        <w:numPr>
          <w:ilvl w:val="0"/>
          <w:numId w:val="2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відсутність розгорнутої аргументації;</w:t>
      </w:r>
    </w:p>
    <w:p w:rsidR="00D1091C" w:rsidRPr="00105523" w:rsidRDefault="00D1091C" w:rsidP="00D1091C">
      <w:pPr>
        <w:pStyle w:val="a3"/>
        <w:numPr>
          <w:ilvl w:val="0"/>
          <w:numId w:val="2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невміння сформулювати проблему на початку висловлювання (просто повторювали формулювання завдання) і зробити висновок в кінці;</w:t>
      </w:r>
    </w:p>
    <w:p w:rsidR="00D1091C" w:rsidRPr="00105523" w:rsidRDefault="00D1091C" w:rsidP="00D1091C">
      <w:pPr>
        <w:pStyle w:val="a3"/>
        <w:numPr>
          <w:ilvl w:val="0"/>
          <w:numId w:val="2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неправильний поділ тексту на абзаци;</w:t>
      </w:r>
    </w:p>
    <w:p w:rsidR="00D1091C" w:rsidRPr="00105523" w:rsidRDefault="00D1091C" w:rsidP="00D1091C">
      <w:pPr>
        <w:pStyle w:val="a3"/>
        <w:numPr>
          <w:ilvl w:val="0"/>
          <w:numId w:val="2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невикористання або неправильне використання засобів логічного зв'язку;</w:t>
      </w:r>
    </w:p>
    <w:p w:rsidR="00D1091C" w:rsidRPr="00105523" w:rsidRDefault="00D1091C" w:rsidP="00D1091C">
      <w:pPr>
        <w:pStyle w:val="a3"/>
        <w:numPr>
          <w:ilvl w:val="0"/>
          <w:numId w:val="2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лексико - граматичні та орфографічні помилки;</w:t>
      </w:r>
    </w:p>
    <w:p w:rsidR="00D1091C" w:rsidRPr="00105523" w:rsidRDefault="00D1091C" w:rsidP="00D1091C">
      <w:pPr>
        <w:pStyle w:val="a3"/>
        <w:numPr>
          <w:ilvl w:val="0"/>
          <w:numId w:val="26"/>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недотримання необхідного обсягу (100-140; 200-250 слів).</w:t>
      </w:r>
    </w:p>
    <w:p w:rsidR="00D1091C" w:rsidRPr="00105523" w:rsidRDefault="00D1091C" w:rsidP="00D1091C">
      <w:pPr>
        <w:spacing w:line="240" w:lineRule="auto"/>
        <w:contextualSpacing/>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ПОРАДИ ВЧИТЕЛЮ:</w:t>
      </w:r>
    </w:p>
    <w:p w:rsidR="00D1091C" w:rsidRPr="00105523" w:rsidRDefault="00D1091C" w:rsidP="00D1091C">
      <w:pPr>
        <w:spacing w:line="240" w:lineRule="auto"/>
        <w:contextualSpacing/>
        <w:rPr>
          <w:rFonts w:ascii="Times New Roman" w:hAnsi="Times New Roman" w:cs="Times New Roman"/>
          <w:sz w:val="24"/>
          <w:szCs w:val="24"/>
          <w:lang w:val="uk-UA"/>
        </w:rPr>
      </w:pPr>
    </w:p>
    <w:p w:rsidR="00D1091C" w:rsidRPr="00105523" w:rsidRDefault="00D1091C" w:rsidP="00D1091C">
      <w:pPr>
        <w:spacing w:line="240" w:lineRule="auto"/>
        <w:contextualSpacing/>
        <w:rPr>
          <w:rFonts w:ascii="Times New Roman" w:hAnsi="Times New Roman" w:cs="Times New Roman"/>
          <w:b/>
          <w:sz w:val="24"/>
          <w:szCs w:val="24"/>
          <w:lang w:val="uk-UA"/>
        </w:rPr>
      </w:pPr>
      <w:r w:rsidRPr="00105523">
        <w:rPr>
          <w:rFonts w:ascii="Times New Roman" w:hAnsi="Times New Roman" w:cs="Times New Roman"/>
          <w:b/>
          <w:sz w:val="24"/>
          <w:szCs w:val="24"/>
          <w:lang w:val="uk-UA"/>
        </w:rPr>
        <w:t>Для підвищення якості виконання екзаменаційної роботи у розділі «Письмо» необхідно пояснити учням, що:</w:t>
      </w:r>
    </w:p>
    <w:p w:rsidR="00D1091C" w:rsidRPr="00105523" w:rsidRDefault="00D1091C" w:rsidP="009A124B">
      <w:pPr>
        <w:pStyle w:val="a3"/>
        <w:numPr>
          <w:ilvl w:val="0"/>
          <w:numId w:val="27"/>
        </w:numPr>
        <w:spacing w:line="240" w:lineRule="auto"/>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Слід звернути увагу на вдумливе прочитання тексту тестового завдання. При ознайомленні з текстом завдання учні повинні вміти виділяти головні питання, які слід розкрити в роботі, і визначити стиль і вид завдання.</w:t>
      </w:r>
    </w:p>
    <w:p w:rsidR="00D1091C" w:rsidRPr="00105523" w:rsidRDefault="00D1091C" w:rsidP="009A124B">
      <w:pPr>
        <w:pStyle w:val="a3"/>
        <w:numPr>
          <w:ilvl w:val="0"/>
          <w:numId w:val="27"/>
        </w:numPr>
        <w:spacing w:line="240" w:lineRule="auto"/>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Необхідно виробити вміння планувати письмове висловлювання і будувати його відповідно до плану.</w:t>
      </w:r>
    </w:p>
    <w:p w:rsidR="00D1091C" w:rsidRPr="00105523" w:rsidRDefault="00D1091C" w:rsidP="009A124B">
      <w:pPr>
        <w:pStyle w:val="a3"/>
        <w:numPr>
          <w:ilvl w:val="0"/>
          <w:numId w:val="27"/>
        </w:numPr>
        <w:spacing w:line="240" w:lineRule="auto"/>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Перед початком роботи учні повинні вміти відібрати матеріал, необхідний для письмового висловлювання, яке вони збираються написати, а при написанні роботи пам'ятати, що для письмової мови характерно поділ тексту на абзаци.</w:t>
      </w:r>
    </w:p>
    <w:p w:rsidR="00D1091C" w:rsidRPr="00105523" w:rsidRDefault="00D1091C" w:rsidP="009A124B">
      <w:pPr>
        <w:pStyle w:val="a3"/>
        <w:numPr>
          <w:ilvl w:val="0"/>
          <w:numId w:val="27"/>
        </w:numPr>
        <w:spacing w:line="240" w:lineRule="auto"/>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Потрібно знайомити учнів з різними видами завдань з письма, з тим щоб сформувати уявлення про особливості кожного виду, а також тренувати учнів у написанні письмових висловлювань різного обсягу, щоб вони були готові написати роботу відповідно з обсягом, зазначеним у тестовому завданні. </w:t>
      </w:r>
    </w:p>
    <w:p w:rsidR="00D1091C" w:rsidRPr="00A456F5" w:rsidRDefault="00D1091C" w:rsidP="009A124B">
      <w:pPr>
        <w:spacing w:line="240" w:lineRule="auto"/>
        <w:ind w:firstLine="567"/>
        <w:contextualSpacing/>
        <w:jc w:val="both"/>
        <w:rPr>
          <w:rFonts w:ascii="Arial" w:hAnsi="Arial" w:cs="Arial"/>
          <w:sz w:val="24"/>
          <w:szCs w:val="24"/>
          <w:lang w:val="uk-UA"/>
        </w:rPr>
      </w:pPr>
      <w:r w:rsidRPr="00A456F5">
        <w:rPr>
          <w:rFonts w:ascii="Arial" w:hAnsi="Arial" w:cs="Arial"/>
          <w:sz w:val="24"/>
          <w:szCs w:val="24"/>
          <w:lang w:val="uk-UA"/>
        </w:rPr>
        <w:t xml:space="preserve">Кожен вчитель ІМ повинен не тільки ознайомити учнів з усіма нормативними документами по ЗНО, з основними вимогами, але й проаналізувати з учнями всі завдання минулих років, правильно підібрати посібники для підготовки до ЗНО. Щоб </w:t>
      </w:r>
      <w:r w:rsidRPr="00A456F5">
        <w:rPr>
          <w:rFonts w:ascii="Arial" w:hAnsi="Arial" w:cs="Arial"/>
          <w:sz w:val="24"/>
          <w:szCs w:val="24"/>
          <w:lang w:val="uk-UA"/>
        </w:rPr>
        <w:lastRenderedPageBreak/>
        <w:t>розібратися в тонкощах ЗНО, вчителю було б непогано пройти курс з підготовки учнів до ЗНО.</w:t>
      </w:r>
    </w:p>
    <w:p w:rsidR="009A124B" w:rsidRPr="00A456F5" w:rsidRDefault="009A124B" w:rsidP="009A124B">
      <w:pPr>
        <w:spacing w:line="240" w:lineRule="auto"/>
        <w:ind w:firstLine="567"/>
        <w:contextualSpacing/>
        <w:jc w:val="both"/>
        <w:rPr>
          <w:rFonts w:ascii="Arial" w:hAnsi="Arial" w:cs="Arial"/>
          <w:sz w:val="24"/>
          <w:szCs w:val="24"/>
          <w:lang w:val="uk-UA"/>
        </w:rPr>
      </w:pPr>
    </w:p>
    <w:p w:rsidR="00D1091C" w:rsidRPr="00105523" w:rsidRDefault="00D1091C" w:rsidP="00D1091C">
      <w:pPr>
        <w:spacing w:line="240" w:lineRule="auto"/>
        <w:ind w:firstLine="567"/>
        <w:contextualSpacing/>
        <w:rPr>
          <w:rFonts w:ascii="Times New Roman" w:hAnsi="Times New Roman" w:cs="Times New Roman"/>
          <w:b/>
          <w:i/>
          <w:sz w:val="24"/>
          <w:szCs w:val="24"/>
          <w:lang w:val="uk-UA"/>
        </w:rPr>
      </w:pPr>
      <w:r w:rsidRPr="00105523">
        <w:rPr>
          <w:rFonts w:ascii="Times New Roman" w:hAnsi="Times New Roman" w:cs="Times New Roman"/>
          <w:b/>
          <w:i/>
          <w:sz w:val="24"/>
          <w:szCs w:val="24"/>
          <w:lang w:val="uk-UA"/>
        </w:rPr>
        <w:t>Аналіз результатів виконання ЗНО минулих років з іноземних мов дозволяє зробити висновок про доцільність того, щоб вчителі продовжували приділяти більшу увагу:</w:t>
      </w:r>
    </w:p>
    <w:p w:rsidR="00D1091C" w:rsidRPr="00105523" w:rsidRDefault="00D1091C" w:rsidP="00D1091C">
      <w:pPr>
        <w:pStyle w:val="a3"/>
        <w:numPr>
          <w:ilvl w:val="0"/>
          <w:numId w:val="2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варіюванню прийомів читання відповідно поставленої комунікативної задачі;</w:t>
      </w:r>
    </w:p>
    <w:p w:rsidR="00D1091C" w:rsidRPr="00105523" w:rsidRDefault="00D1091C" w:rsidP="00D1091C">
      <w:pPr>
        <w:pStyle w:val="a3"/>
        <w:numPr>
          <w:ilvl w:val="0"/>
          <w:numId w:val="2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розширенню можливостей учнів в ознайомленні з текстами різних типів і жанрів, мовою сучасної преси, з матеріалами мережі Інтернет;</w:t>
      </w:r>
    </w:p>
    <w:p w:rsidR="00D1091C" w:rsidRPr="00105523" w:rsidRDefault="00D1091C" w:rsidP="00D1091C">
      <w:pPr>
        <w:pStyle w:val="a3"/>
        <w:numPr>
          <w:ilvl w:val="0"/>
          <w:numId w:val="2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формуванню мовних компенсаторних умінь;</w:t>
      </w:r>
    </w:p>
    <w:p w:rsidR="00D1091C" w:rsidRPr="00105523" w:rsidRDefault="00D1091C" w:rsidP="00D1091C">
      <w:pPr>
        <w:pStyle w:val="a3"/>
        <w:numPr>
          <w:ilvl w:val="0"/>
          <w:numId w:val="2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вдосконалення навичок вживання лексико - граматичного матеріалу в контексті;</w:t>
      </w:r>
    </w:p>
    <w:p w:rsidR="00D1091C" w:rsidRPr="00105523" w:rsidRDefault="00D1091C" w:rsidP="00D1091C">
      <w:pPr>
        <w:pStyle w:val="a3"/>
        <w:numPr>
          <w:ilvl w:val="0"/>
          <w:numId w:val="2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написання письмових висловлювань з елементами міркувань з розгорнутою аргументацією;</w:t>
      </w:r>
    </w:p>
    <w:p w:rsidR="00D1091C" w:rsidRPr="00105523" w:rsidRDefault="00D1091C" w:rsidP="00D1091C">
      <w:pPr>
        <w:pStyle w:val="a3"/>
        <w:numPr>
          <w:ilvl w:val="0"/>
          <w:numId w:val="28"/>
        </w:numPr>
        <w:spacing w:line="240" w:lineRule="auto"/>
        <w:rPr>
          <w:rFonts w:ascii="Times New Roman" w:hAnsi="Times New Roman" w:cs="Times New Roman"/>
          <w:sz w:val="24"/>
          <w:szCs w:val="24"/>
          <w:lang w:val="uk-UA"/>
        </w:rPr>
      </w:pPr>
      <w:r w:rsidRPr="00105523">
        <w:rPr>
          <w:rFonts w:ascii="Times New Roman" w:hAnsi="Times New Roman" w:cs="Times New Roman"/>
          <w:sz w:val="24"/>
          <w:szCs w:val="24"/>
          <w:lang w:val="uk-UA"/>
        </w:rPr>
        <w:t>розвитку універсальних способів дій і стратегіям виконання завдань</w:t>
      </w:r>
    </w:p>
    <w:p w:rsidR="00D1091C" w:rsidRPr="00105523" w:rsidRDefault="00D1091C" w:rsidP="009A124B">
      <w:pPr>
        <w:spacing w:line="240" w:lineRule="auto"/>
        <w:contextualSpacing/>
        <w:jc w:val="center"/>
        <w:rPr>
          <w:rFonts w:ascii="Times New Roman" w:hAnsi="Times New Roman" w:cs="Times New Roman"/>
          <w:b/>
          <w:sz w:val="24"/>
          <w:szCs w:val="24"/>
          <w:lang w:val="uk-UA"/>
        </w:rPr>
      </w:pPr>
      <w:r w:rsidRPr="00105523">
        <w:rPr>
          <w:rFonts w:ascii="Times New Roman" w:hAnsi="Times New Roman" w:cs="Times New Roman"/>
          <w:b/>
          <w:sz w:val="24"/>
          <w:szCs w:val="24"/>
          <w:lang w:val="uk-UA"/>
        </w:rPr>
        <w:t>ПОРАДИ УЧНЯМ:</w:t>
      </w: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Дуже важливо правильно вибрати правильну тактику під час відповідей на питання ЗНО.</w:t>
      </w: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Спочатку нашвидку пройдіть по всьому тесту, відповідаючи тільки на те, що ви точно знаєте. Дуже швидко ви вирішите приблизно третину питань. Потім пройдіться з питань ще раз, намагаючись вирішити більш складні питання, які потребують логіки і роздумів. Цей процес забере у вас більше часу, і кількість ваших відповідей зросте. Далі зупиніться і дайте собі 1-2 хвилинну перепочити. Усвідомте, що ви за короткий час відповіли на значну кількість питань і тому обов'язково впораєтеся і з іншими.</w:t>
      </w:r>
    </w:p>
    <w:p w:rsidR="00D1091C" w:rsidRPr="00105523" w:rsidRDefault="00D1091C" w:rsidP="009A124B">
      <w:pPr>
        <w:spacing w:line="240" w:lineRule="auto"/>
        <w:ind w:firstLine="567"/>
        <w:contextualSpacing/>
        <w:jc w:val="both"/>
        <w:rPr>
          <w:rFonts w:ascii="Times New Roman" w:hAnsi="Times New Roman" w:cs="Times New Roman"/>
          <w:b/>
          <w:i/>
          <w:sz w:val="24"/>
          <w:szCs w:val="24"/>
          <w:lang w:val="uk-UA"/>
        </w:rPr>
      </w:pPr>
      <w:r w:rsidRPr="00105523">
        <w:rPr>
          <w:rFonts w:ascii="Times New Roman" w:hAnsi="Times New Roman" w:cs="Times New Roman"/>
          <w:sz w:val="24"/>
          <w:szCs w:val="24"/>
          <w:lang w:val="uk-UA"/>
        </w:rPr>
        <w:t>У другій частині іспиту переходимо до питань, на які у вас немає готової відповіді</w:t>
      </w:r>
      <w:r w:rsidRPr="00105523">
        <w:rPr>
          <w:rFonts w:ascii="Times New Roman" w:hAnsi="Times New Roman" w:cs="Times New Roman"/>
          <w:b/>
          <w:i/>
          <w:sz w:val="24"/>
          <w:szCs w:val="24"/>
          <w:lang w:val="uk-UA"/>
        </w:rPr>
        <w:t>. Що ж робити, якщо питання здався вам дуже важким, і ви, на перший погляд, не знаєте, як на нього відповідати? У першу чергу, не панікувати!</w:t>
      </w: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r w:rsidRPr="00105523">
        <w:rPr>
          <w:rFonts w:ascii="Times New Roman" w:hAnsi="Times New Roman" w:cs="Times New Roman"/>
          <w:b/>
          <w:sz w:val="24"/>
          <w:szCs w:val="24"/>
          <w:lang w:val="uk-UA"/>
        </w:rPr>
        <w:t>Перший спосіб</w:t>
      </w:r>
      <w:r w:rsidRPr="00105523">
        <w:rPr>
          <w:rFonts w:ascii="Times New Roman" w:hAnsi="Times New Roman" w:cs="Times New Roman"/>
          <w:sz w:val="24"/>
          <w:szCs w:val="24"/>
          <w:lang w:val="uk-UA"/>
        </w:rPr>
        <w:t xml:space="preserve"> роботи полягає у використанні інформації з суміжних галузей знань. Справа в тому, що більша частина потрібної інформації вже зберігається у вашій голові, але в розкиданому, неконцентрованому вигляді, і ваше завдання полягає в тому, щоб зібрати докупи необхідні відомості</w:t>
      </w: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r w:rsidRPr="00105523">
        <w:rPr>
          <w:rFonts w:ascii="Times New Roman" w:hAnsi="Times New Roman" w:cs="Times New Roman"/>
          <w:b/>
          <w:sz w:val="24"/>
          <w:szCs w:val="24"/>
          <w:lang w:val="uk-UA"/>
        </w:rPr>
        <w:t xml:space="preserve">Другий спосіб </w:t>
      </w:r>
      <w:r w:rsidR="00105523" w:rsidRPr="00105523">
        <w:rPr>
          <w:rFonts w:ascii="Times New Roman" w:hAnsi="Times New Roman" w:cs="Times New Roman"/>
          <w:b/>
          <w:sz w:val="24"/>
          <w:szCs w:val="24"/>
          <w:lang w:val="uk-UA"/>
        </w:rPr>
        <w:t>–</w:t>
      </w:r>
      <w:r w:rsidRPr="00105523">
        <w:rPr>
          <w:rFonts w:ascii="Times New Roman" w:hAnsi="Times New Roman" w:cs="Times New Roman"/>
          <w:b/>
          <w:sz w:val="24"/>
          <w:szCs w:val="24"/>
          <w:lang w:val="uk-UA"/>
        </w:rPr>
        <w:t xml:space="preserve"> візуалізація</w:t>
      </w:r>
      <w:r w:rsidR="00105523" w:rsidRPr="00105523">
        <w:rPr>
          <w:rFonts w:ascii="Times New Roman" w:hAnsi="Times New Roman" w:cs="Times New Roman"/>
          <w:b/>
          <w:sz w:val="24"/>
          <w:szCs w:val="24"/>
          <w:lang w:val="uk-UA"/>
        </w:rPr>
        <w:t>.</w:t>
      </w:r>
      <w:r w:rsidRPr="00105523">
        <w:rPr>
          <w:rFonts w:ascii="Times New Roman" w:hAnsi="Times New Roman" w:cs="Times New Roman"/>
          <w:sz w:val="24"/>
          <w:szCs w:val="24"/>
          <w:lang w:val="uk-UA"/>
        </w:rPr>
        <w:t xml:space="preserve"> Намагайтеся максимально чітко згадати ту сторінку підручника, в якій ви зустрічали даний матеріал. Розслабтеся і включіть зорову уяву. Дуже часто при такому підході вдається відтворити в пам'яті сторінки підручника, і її частину, де ви раніше бачили потрібну формулу або малюнок.</w:t>
      </w: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r w:rsidRPr="00105523">
        <w:rPr>
          <w:rFonts w:ascii="Times New Roman" w:hAnsi="Times New Roman" w:cs="Times New Roman"/>
          <w:b/>
          <w:sz w:val="24"/>
          <w:szCs w:val="24"/>
          <w:lang w:val="uk-UA"/>
        </w:rPr>
        <w:t>Третій спосіб - підключення логіки.</w:t>
      </w:r>
      <w:r w:rsidRPr="00105523">
        <w:rPr>
          <w:rFonts w:ascii="Times New Roman" w:hAnsi="Times New Roman" w:cs="Times New Roman"/>
          <w:sz w:val="24"/>
          <w:szCs w:val="24"/>
          <w:lang w:val="uk-UA"/>
        </w:rPr>
        <w:t xml:space="preserve"> Зробивши припущення про вірність якогось варіанту, логічно продовжуйте це припущення і подивіться, чи не викличе воно протиріччя з основними поняттями чи фактами? Якщо в результаті виходить недоладність, значить, вихідний посил був невірний, і слід вибрати інший варіант відповіді.</w:t>
      </w: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r w:rsidRPr="00105523">
        <w:rPr>
          <w:rFonts w:ascii="Times New Roman" w:hAnsi="Times New Roman" w:cs="Times New Roman"/>
          <w:b/>
          <w:sz w:val="24"/>
          <w:szCs w:val="24"/>
          <w:lang w:val="uk-UA"/>
        </w:rPr>
        <w:t>Четвертий спосіб - метод виключення.</w:t>
      </w:r>
      <w:r w:rsidRPr="00105523">
        <w:rPr>
          <w:rFonts w:ascii="Times New Roman" w:hAnsi="Times New Roman" w:cs="Times New Roman"/>
          <w:sz w:val="24"/>
          <w:szCs w:val="24"/>
          <w:lang w:val="uk-UA"/>
        </w:rPr>
        <w:t xml:space="preserve"> Починайте викидати найнеймовірніші варіанти відповідей, і залишене питання буде правильним.</w:t>
      </w: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r w:rsidRPr="00105523">
        <w:rPr>
          <w:rFonts w:ascii="Times New Roman" w:hAnsi="Times New Roman" w:cs="Times New Roman"/>
          <w:sz w:val="24"/>
          <w:szCs w:val="24"/>
          <w:lang w:val="uk-UA"/>
        </w:rPr>
        <w:t xml:space="preserve">Якщо ви і після виключення неможливих варіантів все одно не можете вибрати правильну відповідь, застосуйте </w:t>
      </w:r>
      <w:r w:rsidRPr="00105523">
        <w:rPr>
          <w:rFonts w:ascii="Times New Roman" w:hAnsi="Times New Roman" w:cs="Times New Roman"/>
          <w:b/>
          <w:sz w:val="24"/>
          <w:szCs w:val="24"/>
          <w:lang w:val="uk-UA"/>
        </w:rPr>
        <w:t>п'ятий спосіб - дійте навмання.</w:t>
      </w:r>
      <w:r w:rsidRPr="00105523">
        <w:rPr>
          <w:rFonts w:ascii="Times New Roman" w:hAnsi="Times New Roman" w:cs="Times New Roman"/>
          <w:sz w:val="24"/>
          <w:szCs w:val="24"/>
          <w:lang w:val="uk-UA"/>
        </w:rPr>
        <w:t xml:space="preserve"> Наприклад, після виключення двох малоймовірних відповідей, у вас залишилося два варіанти. У цьому випадку шанси вгадати правильно становлять 50 %, а це означає, що половина випадково вибраних відповідей виявиться правильними.</w:t>
      </w:r>
    </w:p>
    <w:p w:rsidR="00D1091C" w:rsidRPr="00105523" w:rsidRDefault="00D1091C" w:rsidP="009A124B">
      <w:pPr>
        <w:spacing w:line="240" w:lineRule="auto"/>
        <w:ind w:firstLine="567"/>
        <w:contextualSpacing/>
        <w:jc w:val="both"/>
        <w:rPr>
          <w:rFonts w:ascii="Times New Roman" w:hAnsi="Times New Roman" w:cs="Times New Roman"/>
          <w:sz w:val="24"/>
          <w:szCs w:val="24"/>
          <w:lang w:val="uk-UA"/>
        </w:rPr>
      </w:pPr>
      <w:r w:rsidRPr="00105523">
        <w:rPr>
          <w:rFonts w:ascii="Times New Roman" w:hAnsi="Times New Roman" w:cs="Times New Roman"/>
          <w:b/>
          <w:i/>
          <w:sz w:val="24"/>
          <w:szCs w:val="24"/>
          <w:lang w:val="uk-UA"/>
        </w:rPr>
        <w:t>І, нарешті, останнє - ніколи не відступайте і боріться до кінця. Поки ви думаєте, згадуєте, придумуєте, намагаєтеся, у вас залишаються реальні шанси набрати потрібну кількість балів.</w:t>
      </w:r>
      <w:r w:rsidRPr="00105523">
        <w:rPr>
          <w:rFonts w:ascii="Times New Roman" w:hAnsi="Times New Roman" w:cs="Times New Roman"/>
          <w:sz w:val="24"/>
          <w:szCs w:val="24"/>
          <w:lang w:val="uk-UA"/>
        </w:rPr>
        <w:t xml:space="preserve"> Пам'ятайте, що кілька балів можуть вирішити вашу долю: відкрити або навпаки зачинити двері в бажаний ВНЗ. Тому до кінця використовуйте час, відведений на підготовку до відповідей, залишивши 15-20 хвилин на перегляд вибраних варіантів. </w:t>
      </w:r>
      <w:r w:rsidRPr="00105523">
        <w:rPr>
          <w:rFonts w:ascii="Times New Roman" w:hAnsi="Times New Roman" w:cs="Times New Roman"/>
          <w:sz w:val="24"/>
          <w:szCs w:val="24"/>
          <w:lang w:val="uk-UA"/>
        </w:rPr>
        <w:lastRenderedPageBreak/>
        <w:t>Обов'язково збережіть це резерв, щоб свіжим поглядом пройтися по своїх відповідях. Нерідко буває так, що при цьому ви виявите якусь помилку чи неточність, яку встигнете вчасно виправити, вирвавши у непоступливою долі саме ті 1-2 бали, які дадуть вам можливість вчитися там, де ви хочете.</w:t>
      </w:r>
    </w:p>
    <w:p w:rsidR="00D1091C" w:rsidRPr="00105523" w:rsidRDefault="00D1091C" w:rsidP="00D1091C">
      <w:pPr>
        <w:spacing w:line="240" w:lineRule="auto"/>
        <w:rPr>
          <w:rFonts w:ascii="Times New Roman" w:hAnsi="Times New Roman" w:cs="Times New Roman"/>
          <w:sz w:val="24"/>
          <w:szCs w:val="24"/>
          <w:lang w:val="uk-UA"/>
        </w:rPr>
      </w:pPr>
    </w:p>
    <w:p w:rsidR="00D1091C" w:rsidRPr="00105523" w:rsidRDefault="00D1091C" w:rsidP="00D1091C">
      <w:pPr>
        <w:spacing w:line="240" w:lineRule="auto"/>
        <w:rPr>
          <w:rFonts w:ascii="Times New Roman" w:hAnsi="Times New Roman" w:cs="Times New Roman"/>
          <w:sz w:val="24"/>
          <w:szCs w:val="24"/>
          <w:lang w:val="uk-UA"/>
        </w:rPr>
      </w:pPr>
    </w:p>
    <w:p w:rsidR="00D1091C" w:rsidRPr="00105523" w:rsidRDefault="00D1091C" w:rsidP="00D1091C">
      <w:pPr>
        <w:spacing w:line="240" w:lineRule="auto"/>
        <w:rPr>
          <w:rFonts w:ascii="Times New Roman" w:hAnsi="Times New Roman" w:cs="Times New Roman"/>
          <w:sz w:val="24"/>
          <w:szCs w:val="24"/>
          <w:lang w:val="uk-UA"/>
        </w:rPr>
      </w:pPr>
    </w:p>
    <w:p w:rsidR="00D1091C" w:rsidRPr="00105523" w:rsidRDefault="00D1091C" w:rsidP="00D1091C">
      <w:pPr>
        <w:spacing w:line="240" w:lineRule="auto"/>
        <w:rPr>
          <w:rFonts w:ascii="Times New Roman" w:hAnsi="Times New Roman" w:cs="Times New Roman"/>
          <w:sz w:val="24"/>
          <w:szCs w:val="24"/>
          <w:lang w:val="uk-UA"/>
        </w:rPr>
      </w:pPr>
      <w:bookmarkStart w:id="0" w:name="_GoBack"/>
      <w:bookmarkEnd w:id="0"/>
    </w:p>
    <w:sectPr w:rsidR="00D1091C" w:rsidRPr="00105523" w:rsidSect="00105523">
      <w:footerReference w:type="default" r:id="rId8"/>
      <w:pgSz w:w="11906" w:h="16838"/>
      <w:pgMar w:top="426"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D1" w:rsidRDefault="00AF5ED1" w:rsidP="007A6DC3">
      <w:pPr>
        <w:spacing w:after="0" w:line="240" w:lineRule="auto"/>
      </w:pPr>
      <w:r>
        <w:separator/>
      </w:r>
    </w:p>
  </w:endnote>
  <w:endnote w:type="continuationSeparator" w:id="0">
    <w:p w:rsidR="00AF5ED1" w:rsidRDefault="00AF5ED1" w:rsidP="007A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136852"/>
      <w:docPartObj>
        <w:docPartGallery w:val="Page Numbers (Bottom of Page)"/>
        <w:docPartUnique/>
      </w:docPartObj>
    </w:sdtPr>
    <w:sdtContent>
      <w:p w:rsidR="007A6DC3" w:rsidRDefault="007A6DC3">
        <w:pPr>
          <w:pStyle w:val="a6"/>
          <w:jc w:val="center"/>
        </w:pPr>
        <w:r>
          <w:fldChar w:fldCharType="begin"/>
        </w:r>
        <w:r>
          <w:instrText>PAGE   \* MERGEFORMAT</w:instrText>
        </w:r>
        <w:r>
          <w:fldChar w:fldCharType="separate"/>
        </w:r>
        <w:r>
          <w:rPr>
            <w:noProof/>
          </w:rPr>
          <w:t>11</w:t>
        </w:r>
        <w:r>
          <w:fldChar w:fldCharType="end"/>
        </w:r>
      </w:p>
    </w:sdtContent>
  </w:sdt>
  <w:p w:rsidR="007A6DC3" w:rsidRDefault="007A6D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D1" w:rsidRDefault="00AF5ED1" w:rsidP="007A6DC3">
      <w:pPr>
        <w:spacing w:after="0" w:line="240" w:lineRule="auto"/>
      </w:pPr>
      <w:r>
        <w:separator/>
      </w:r>
    </w:p>
  </w:footnote>
  <w:footnote w:type="continuationSeparator" w:id="0">
    <w:p w:rsidR="00AF5ED1" w:rsidRDefault="00AF5ED1" w:rsidP="007A6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322"/>
    <w:multiLevelType w:val="hybridMultilevel"/>
    <w:tmpl w:val="223A6FC4"/>
    <w:lvl w:ilvl="0" w:tplc="43E87EBA">
      <w:start w:val="1"/>
      <w:numFmt w:val="bullet"/>
      <w:lvlText w:val="•"/>
      <w:lvlJc w:val="left"/>
      <w:pPr>
        <w:tabs>
          <w:tab w:val="num" w:pos="720"/>
        </w:tabs>
        <w:ind w:left="720" w:hanging="360"/>
      </w:pPr>
      <w:rPr>
        <w:rFonts w:ascii="Arial" w:hAnsi="Arial" w:hint="default"/>
      </w:rPr>
    </w:lvl>
    <w:lvl w:ilvl="1" w:tplc="3F3AE2D4" w:tentative="1">
      <w:start w:val="1"/>
      <w:numFmt w:val="bullet"/>
      <w:lvlText w:val="•"/>
      <w:lvlJc w:val="left"/>
      <w:pPr>
        <w:tabs>
          <w:tab w:val="num" w:pos="1440"/>
        </w:tabs>
        <w:ind w:left="1440" w:hanging="360"/>
      </w:pPr>
      <w:rPr>
        <w:rFonts w:ascii="Arial" w:hAnsi="Arial" w:hint="default"/>
      </w:rPr>
    </w:lvl>
    <w:lvl w:ilvl="2" w:tplc="84566CD4" w:tentative="1">
      <w:start w:val="1"/>
      <w:numFmt w:val="bullet"/>
      <w:lvlText w:val="•"/>
      <w:lvlJc w:val="left"/>
      <w:pPr>
        <w:tabs>
          <w:tab w:val="num" w:pos="2160"/>
        </w:tabs>
        <w:ind w:left="2160" w:hanging="360"/>
      </w:pPr>
      <w:rPr>
        <w:rFonts w:ascii="Arial" w:hAnsi="Arial" w:hint="default"/>
      </w:rPr>
    </w:lvl>
    <w:lvl w:ilvl="3" w:tplc="6C7EB766" w:tentative="1">
      <w:start w:val="1"/>
      <w:numFmt w:val="bullet"/>
      <w:lvlText w:val="•"/>
      <w:lvlJc w:val="left"/>
      <w:pPr>
        <w:tabs>
          <w:tab w:val="num" w:pos="2880"/>
        </w:tabs>
        <w:ind w:left="2880" w:hanging="360"/>
      </w:pPr>
      <w:rPr>
        <w:rFonts w:ascii="Arial" w:hAnsi="Arial" w:hint="default"/>
      </w:rPr>
    </w:lvl>
    <w:lvl w:ilvl="4" w:tplc="46CA445C" w:tentative="1">
      <w:start w:val="1"/>
      <w:numFmt w:val="bullet"/>
      <w:lvlText w:val="•"/>
      <w:lvlJc w:val="left"/>
      <w:pPr>
        <w:tabs>
          <w:tab w:val="num" w:pos="3600"/>
        </w:tabs>
        <w:ind w:left="3600" w:hanging="360"/>
      </w:pPr>
      <w:rPr>
        <w:rFonts w:ascii="Arial" w:hAnsi="Arial" w:hint="default"/>
      </w:rPr>
    </w:lvl>
    <w:lvl w:ilvl="5" w:tplc="E5CEA250" w:tentative="1">
      <w:start w:val="1"/>
      <w:numFmt w:val="bullet"/>
      <w:lvlText w:val="•"/>
      <w:lvlJc w:val="left"/>
      <w:pPr>
        <w:tabs>
          <w:tab w:val="num" w:pos="4320"/>
        </w:tabs>
        <w:ind w:left="4320" w:hanging="360"/>
      </w:pPr>
      <w:rPr>
        <w:rFonts w:ascii="Arial" w:hAnsi="Arial" w:hint="default"/>
      </w:rPr>
    </w:lvl>
    <w:lvl w:ilvl="6" w:tplc="65B07CFA" w:tentative="1">
      <w:start w:val="1"/>
      <w:numFmt w:val="bullet"/>
      <w:lvlText w:val="•"/>
      <w:lvlJc w:val="left"/>
      <w:pPr>
        <w:tabs>
          <w:tab w:val="num" w:pos="5040"/>
        </w:tabs>
        <w:ind w:left="5040" w:hanging="360"/>
      </w:pPr>
      <w:rPr>
        <w:rFonts w:ascii="Arial" w:hAnsi="Arial" w:hint="default"/>
      </w:rPr>
    </w:lvl>
    <w:lvl w:ilvl="7" w:tplc="FDB22574" w:tentative="1">
      <w:start w:val="1"/>
      <w:numFmt w:val="bullet"/>
      <w:lvlText w:val="•"/>
      <w:lvlJc w:val="left"/>
      <w:pPr>
        <w:tabs>
          <w:tab w:val="num" w:pos="5760"/>
        </w:tabs>
        <w:ind w:left="5760" w:hanging="360"/>
      </w:pPr>
      <w:rPr>
        <w:rFonts w:ascii="Arial" w:hAnsi="Arial" w:hint="default"/>
      </w:rPr>
    </w:lvl>
    <w:lvl w:ilvl="8" w:tplc="15666FD6" w:tentative="1">
      <w:start w:val="1"/>
      <w:numFmt w:val="bullet"/>
      <w:lvlText w:val="•"/>
      <w:lvlJc w:val="left"/>
      <w:pPr>
        <w:tabs>
          <w:tab w:val="num" w:pos="6480"/>
        </w:tabs>
        <w:ind w:left="6480" w:hanging="360"/>
      </w:pPr>
      <w:rPr>
        <w:rFonts w:ascii="Arial" w:hAnsi="Arial" w:hint="default"/>
      </w:rPr>
    </w:lvl>
  </w:abstractNum>
  <w:abstractNum w:abstractNumId="1">
    <w:nsid w:val="05FB1631"/>
    <w:multiLevelType w:val="hybridMultilevel"/>
    <w:tmpl w:val="2DF20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4763C"/>
    <w:multiLevelType w:val="hybridMultilevel"/>
    <w:tmpl w:val="4D507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66FED"/>
    <w:multiLevelType w:val="hybridMultilevel"/>
    <w:tmpl w:val="72D86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0C1B47"/>
    <w:multiLevelType w:val="hybridMultilevel"/>
    <w:tmpl w:val="4DC86E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E6CDE"/>
    <w:multiLevelType w:val="hybridMultilevel"/>
    <w:tmpl w:val="9D44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844CE3"/>
    <w:multiLevelType w:val="hybridMultilevel"/>
    <w:tmpl w:val="CD92028C"/>
    <w:lvl w:ilvl="0" w:tplc="0CA685F0">
      <w:start w:val="1"/>
      <w:numFmt w:val="bullet"/>
      <w:lvlText w:val="•"/>
      <w:lvlJc w:val="left"/>
      <w:pPr>
        <w:tabs>
          <w:tab w:val="num" w:pos="720"/>
        </w:tabs>
        <w:ind w:left="720" w:hanging="360"/>
      </w:pPr>
      <w:rPr>
        <w:rFonts w:ascii="Arial" w:hAnsi="Arial" w:hint="default"/>
      </w:rPr>
    </w:lvl>
    <w:lvl w:ilvl="1" w:tplc="B29463A6" w:tentative="1">
      <w:start w:val="1"/>
      <w:numFmt w:val="bullet"/>
      <w:lvlText w:val="•"/>
      <w:lvlJc w:val="left"/>
      <w:pPr>
        <w:tabs>
          <w:tab w:val="num" w:pos="1440"/>
        </w:tabs>
        <w:ind w:left="1440" w:hanging="360"/>
      </w:pPr>
      <w:rPr>
        <w:rFonts w:ascii="Arial" w:hAnsi="Arial" w:hint="default"/>
      </w:rPr>
    </w:lvl>
    <w:lvl w:ilvl="2" w:tplc="322E9024" w:tentative="1">
      <w:start w:val="1"/>
      <w:numFmt w:val="bullet"/>
      <w:lvlText w:val="•"/>
      <w:lvlJc w:val="left"/>
      <w:pPr>
        <w:tabs>
          <w:tab w:val="num" w:pos="2160"/>
        </w:tabs>
        <w:ind w:left="2160" w:hanging="360"/>
      </w:pPr>
      <w:rPr>
        <w:rFonts w:ascii="Arial" w:hAnsi="Arial" w:hint="default"/>
      </w:rPr>
    </w:lvl>
    <w:lvl w:ilvl="3" w:tplc="57385C9E" w:tentative="1">
      <w:start w:val="1"/>
      <w:numFmt w:val="bullet"/>
      <w:lvlText w:val="•"/>
      <w:lvlJc w:val="left"/>
      <w:pPr>
        <w:tabs>
          <w:tab w:val="num" w:pos="2880"/>
        </w:tabs>
        <w:ind w:left="2880" w:hanging="360"/>
      </w:pPr>
      <w:rPr>
        <w:rFonts w:ascii="Arial" w:hAnsi="Arial" w:hint="default"/>
      </w:rPr>
    </w:lvl>
    <w:lvl w:ilvl="4" w:tplc="71704BC2" w:tentative="1">
      <w:start w:val="1"/>
      <w:numFmt w:val="bullet"/>
      <w:lvlText w:val="•"/>
      <w:lvlJc w:val="left"/>
      <w:pPr>
        <w:tabs>
          <w:tab w:val="num" w:pos="3600"/>
        </w:tabs>
        <w:ind w:left="3600" w:hanging="360"/>
      </w:pPr>
      <w:rPr>
        <w:rFonts w:ascii="Arial" w:hAnsi="Arial" w:hint="default"/>
      </w:rPr>
    </w:lvl>
    <w:lvl w:ilvl="5" w:tplc="BD4A35A6" w:tentative="1">
      <w:start w:val="1"/>
      <w:numFmt w:val="bullet"/>
      <w:lvlText w:val="•"/>
      <w:lvlJc w:val="left"/>
      <w:pPr>
        <w:tabs>
          <w:tab w:val="num" w:pos="4320"/>
        </w:tabs>
        <w:ind w:left="4320" w:hanging="360"/>
      </w:pPr>
      <w:rPr>
        <w:rFonts w:ascii="Arial" w:hAnsi="Arial" w:hint="default"/>
      </w:rPr>
    </w:lvl>
    <w:lvl w:ilvl="6" w:tplc="A144524E" w:tentative="1">
      <w:start w:val="1"/>
      <w:numFmt w:val="bullet"/>
      <w:lvlText w:val="•"/>
      <w:lvlJc w:val="left"/>
      <w:pPr>
        <w:tabs>
          <w:tab w:val="num" w:pos="5040"/>
        </w:tabs>
        <w:ind w:left="5040" w:hanging="360"/>
      </w:pPr>
      <w:rPr>
        <w:rFonts w:ascii="Arial" w:hAnsi="Arial" w:hint="default"/>
      </w:rPr>
    </w:lvl>
    <w:lvl w:ilvl="7" w:tplc="158017C2" w:tentative="1">
      <w:start w:val="1"/>
      <w:numFmt w:val="bullet"/>
      <w:lvlText w:val="•"/>
      <w:lvlJc w:val="left"/>
      <w:pPr>
        <w:tabs>
          <w:tab w:val="num" w:pos="5760"/>
        </w:tabs>
        <w:ind w:left="5760" w:hanging="360"/>
      </w:pPr>
      <w:rPr>
        <w:rFonts w:ascii="Arial" w:hAnsi="Arial" w:hint="default"/>
      </w:rPr>
    </w:lvl>
    <w:lvl w:ilvl="8" w:tplc="B524B2D6" w:tentative="1">
      <w:start w:val="1"/>
      <w:numFmt w:val="bullet"/>
      <w:lvlText w:val="•"/>
      <w:lvlJc w:val="left"/>
      <w:pPr>
        <w:tabs>
          <w:tab w:val="num" w:pos="6480"/>
        </w:tabs>
        <w:ind w:left="6480" w:hanging="360"/>
      </w:pPr>
      <w:rPr>
        <w:rFonts w:ascii="Arial" w:hAnsi="Arial" w:hint="default"/>
      </w:rPr>
    </w:lvl>
  </w:abstractNum>
  <w:abstractNum w:abstractNumId="7">
    <w:nsid w:val="1FF37400"/>
    <w:multiLevelType w:val="hybridMultilevel"/>
    <w:tmpl w:val="FF422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5F0387"/>
    <w:multiLevelType w:val="hybridMultilevel"/>
    <w:tmpl w:val="F9AE227A"/>
    <w:lvl w:ilvl="0" w:tplc="04190001">
      <w:start w:val="1"/>
      <w:numFmt w:val="bullet"/>
      <w:lvlText w:val=""/>
      <w:lvlJc w:val="left"/>
      <w:pPr>
        <w:ind w:left="4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3761BA6"/>
    <w:multiLevelType w:val="hybridMultilevel"/>
    <w:tmpl w:val="C3B6D536"/>
    <w:lvl w:ilvl="0" w:tplc="16587CAA">
      <w:start w:val="1"/>
      <w:numFmt w:val="bullet"/>
      <w:lvlText w:val="•"/>
      <w:lvlJc w:val="left"/>
      <w:pPr>
        <w:tabs>
          <w:tab w:val="num" w:pos="720"/>
        </w:tabs>
        <w:ind w:left="720" w:hanging="360"/>
      </w:pPr>
      <w:rPr>
        <w:rFonts w:ascii="Arial" w:hAnsi="Arial" w:hint="default"/>
      </w:rPr>
    </w:lvl>
    <w:lvl w:ilvl="1" w:tplc="2BB04B34" w:tentative="1">
      <w:start w:val="1"/>
      <w:numFmt w:val="bullet"/>
      <w:lvlText w:val="•"/>
      <w:lvlJc w:val="left"/>
      <w:pPr>
        <w:tabs>
          <w:tab w:val="num" w:pos="1440"/>
        </w:tabs>
        <w:ind w:left="1440" w:hanging="360"/>
      </w:pPr>
      <w:rPr>
        <w:rFonts w:ascii="Arial" w:hAnsi="Arial" w:hint="default"/>
      </w:rPr>
    </w:lvl>
    <w:lvl w:ilvl="2" w:tplc="8A3209A8" w:tentative="1">
      <w:start w:val="1"/>
      <w:numFmt w:val="bullet"/>
      <w:lvlText w:val="•"/>
      <w:lvlJc w:val="left"/>
      <w:pPr>
        <w:tabs>
          <w:tab w:val="num" w:pos="2160"/>
        </w:tabs>
        <w:ind w:left="2160" w:hanging="360"/>
      </w:pPr>
      <w:rPr>
        <w:rFonts w:ascii="Arial" w:hAnsi="Arial" w:hint="default"/>
      </w:rPr>
    </w:lvl>
    <w:lvl w:ilvl="3" w:tplc="CAE677E0" w:tentative="1">
      <w:start w:val="1"/>
      <w:numFmt w:val="bullet"/>
      <w:lvlText w:val="•"/>
      <w:lvlJc w:val="left"/>
      <w:pPr>
        <w:tabs>
          <w:tab w:val="num" w:pos="2880"/>
        </w:tabs>
        <w:ind w:left="2880" w:hanging="360"/>
      </w:pPr>
      <w:rPr>
        <w:rFonts w:ascii="Arial" w:hAnsi="Arial" w:hint="default"/>
      </w:rPr>
    </w:lvl>
    <w:lvl w:ilvl="4" w:tplc="42DC3C1E" w:tentative="1">
      <w:start w:val="1"/>
      <w:numFmt w:val="bullet"/>
      <w:lvlText w:val="•"/>
      <w:lvlJc w:val="left"/>
      <w:pPr>
        <w:tabs>
          <w:tab w:val="num" w:pos="3600"/>
        </w:tabs>
        <w:ind w:left="3600" w:hanging="360"/>
      </w:pPr>
      <w:rPr>
        <w:rFonts w:ascii="Arial" w:hAnsi="Arial" w:hint="default"/>
      </w:rPr>
    </w:lvl>
    <w:lvl w:ilvl="5" w:tplc="DF9C27AA" w:tentative="1">
      <w:start w:val="1"/>
      <w:numFmt w:val="bullet"/>
      <w:lvlText w:val="•"/>
      <w:lvlJc w:val="left"/>
      <w:pPr>
        <w:tabs>
          <w:tab w:val="num" w:pos="4320"/>
        </w:tabs>
        <w:ind w:left="4320" w:hanging="360"/>
      </w:pPr>
      <w:rPr>
        <w:rFonts w:ascii="Arial" w:hAnsi="Arial" w:hint="default"/>
      </w:rPr>
    </w:lvl>
    <w:lvl w:ilvl="6" w:tplc="F70E9650" w:tentative="1">
      <w:start w:val="1"/>
      <w:numFmt w:val="bullet"/>
      <w:lvlText w:val="•"/>
      <w:lvlJc w:val="left"/>
      <w:pPr>
        <w:tabs>
          <w:tab w:val="num" w:pos="5040"/>
        </w:tabs>
        <w:ind w:left="5040" w:hanging="360"/>
      </w:pPr>
      <w:rPr>
        <w:rFonts w:ascii="Arial" w:hAnsi="Arial" w:hint="default"/>
      </w:rPr>
    </w:lvl>
    <w:lvl w:ilvl="7" w:tplc="F1DE9434" w:tentative="1">
      <w:start w:val="1"/>
      <w:numFmt w:val="bullet"/>
      <w:lvlText w:val="•"/>
      <w:lvlJc w:val="left"/>
      <w:pPr>
        <w:tabs>
          <w:tab w:val="num" w:pos="5760"/>
        </w:tabs>
        <w:ind w:left="5760" w:hanging="360"/>
      </w:pPr>
      <w:rPr>
        <w:rFonts w:ascii="Arial" w:hAnsi="Arial" w:hint="default"/>
      </w:rPr>
    </w:lvl>
    <w:lvl w:ilvl="8" w:tplc="FF4A881E" w:tentative="1">
      <w:start w:val="1"/>
      <w:numFmt w:val="bullet"/>
      <w:lvlText w:val="•"/>
      <w:lvlJc w:val="left"/>
      <w:pPr>
        <w:tabs>
          <w:tab w:val="num" w:pos="6480"/>
        </w:tabs>
        <w:ind w:left="6480" w:hanging="360"/>
      </w:pPr>
      <w:rPr>
        <w:rFonts w:ascii="Arial" w:hAnsi="Arial" w:hint="default"/>
      </w:rPr>
    </w:lvl>
  </w:abstractNum>
  <w:abstractNum w:abstractNumId="10">
    <w:nsid w:val="24237F65"/>
    <w:multiLevelType w:val="hybridMultilevel"/>
    <w:tmpl w:val="4446A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A6118D"/>
    <w:multiLevelType w:val="hybridMultilevel"/>
    <w:tmpl w:val="0E145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2B4F51"/>
    <w:multiLevelType w:val="hybridMultilevel"/>
    <w:tmpl w:val="23E2F6EC"/>
    <w:lvl w:ilvl="0" w:tplc="FD568214">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1C05DB0"/>
    <w:multiLevelType w:val="hybridMultilevel"/>
    <w:tmpl w:val="F2FE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8F45C6"/>
    <w:multiLevelType w:val="hybridMultilevel"/>
    <w:tmpl w:val="FD94D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1E18F7"/>
    <w:multiLevelType w:val="hybridMultilevel"/>
    <w:tmpl w:val="FC44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B50939"/>
    <w:multiLevelType w:val="hybridMultilevel"/>
    <w:tmpl w:val="A3BAAF5E"/>
    <w:lvl w:ilvl="0" w:tplc="FD568214">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7">
    <w:nsid w:val="573130CF"/>
    <w:multiLevelType w:val="hybridMultilevel"/>
    <w:tmpl w:val="44B8C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872A8C"/>
    <w:multiLevelType w:val="hybridMultilevel"/>
    <w:tmpl w:val="12CCA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BA1E21"/>
    <w:multiLevelType w:val="hybridMultilevel"/>
    <w:tmpl w:val="41C4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994DC1"/>
    <w:multiLevelType w:val="hybridMultilevel"/>
    <w:tmpl w:val="716EF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EA61EC"/>
    <w:multiLevelType w:val="hybridMultilevel"/>
    <w:tmpl w:val="EFC87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071A57"/>
    <w:multiLevelType w:val="hybridMultilevel"/>
    <w:tmpl w:val="57969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C008A8"/>
    <w:multiLevelType w:val="hybridMultilevel"/>
    <w:tmpl w:val="8DA45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BA4E33"/>
    <w:multiLevelType w:val="hybridMultilevel"/>
    <w:tmpl w:val="80F814C0"/>
    <w:lvl w:ilvl="0" w:tplc="6DBAF66C">
      <w:start w:val="1"/>
      <w:numFmt w:val="bullet"/>
      <w:lvlText w:val="•"/>
      <w:lvlJc w:val="left"/>
      <w:pPr>
        <w:tabs>
          <w:tab w:val="num" w:pos="720"/>
        </w:tabs>
        <w:ind w:left="720" w:hanging="360"/>
      </w:pPr>
      <w:rPr>
        <w:rFonts w:ascii="Arial" w:hAnsi="Arial" w:hint="default"/>
      </w:rPr>
    </w:lvl>
    <w:lvl w:ilvl="1" w:tplc="1FB84E94" w:tentative="1">
      <w:start w:val="1"/>
      <w:numFmt w:val="bullet"/>
      <w:lvlText w:val="•"/>
      <w:lvlJc w:val="left"/>
      <w:pPr>
        <w:tabs>
          <w:tab w:val="num" w:pos="1440"/>
        </w:tabs>
        <w:ind w:left="1440" w:hanging="360"/>
      </w:pPr>
      <w:rPr>
        <w:rFonts w:ascii="Arial" w:hAnsi="Arial" w:hint="default"/>
      </w:rPr>
    </w:lvl>
    <w:lvl w:ilvl="2" w:tplc="176C0C9C" w:tentative="1">
      <w:start w:val="1"/>
      <w:numFmt w:val="bullet"/>
      <w:lvlText w:val="•"/>
      <w:lvlJc w:val="left"/>
      <w:pPr>
        <w:tabs>
          <w:tab w:val="num" w:pos="2160"/>
        </w:tabs>
        <w:ind w:left="2160" w:hanging="360"/>
      </w:pPr>
      <w:rPr>
        <w:rFonts w:ascii="Arial" w:hAnsi="Arial" w:hint="default"/>
      </w:rPr>
    </w:lvl>
    <w:lvl w:ilvl="3" w:tplc="044653C8" w:tentative="1">
      <w:start w:val="1"/>
      <w:numFmt w:val="bullet"/>
      <w:lvlText w:val="•"/>
      <w:lvlJc w:val="left"/>
      <w:pPr>
        <w:tabs>
          <w:tab w:val="num" w:pos="2880"/>
        </w:tabs>
        <w:ind w:left="2880" w:hanging="360"/>
      </w:pPr>
      <w:rPr>
        <w:rFonts w:ascii="Arial" w:hAnsi="Arial" w:hint="default"/>
      </w:rPr>
    </w:lvl>
    <w:lvl w:ilvl="4" w:tplc="B6A2060E" w:tentative="1">
      <w:start w:val="1"/>
      <w:numFmt w:val="bullet"/>
      <w:lvlText w:val="•"/>
      <w:lvlJc w:val="left"/>
      <w:pPr>
        <w:tabs>
          <w:tab w:val="num" w:pos="3600"/>
        </w:tabs>
        <w:ind w:left="3600" w:hanging="360"/>
      </w:pPr>
      <w:rPr>
        <w:rFonts w:ascii="Arial" w:hAnsi="Arial" w:hint="default"/>
      </w:rPr>
    </w:lvl>
    <w:lvl w:ilvl="5" w:tplc="A9689666" w:tentative="1">
      <w:start w:val="1"/>
      <w:numFmt w:val="bullet"/>
      <w:lvlText w:val="•"/>
      <w:lvlJc w:val="left"/>
      <w:pPr>
        <w:tabs>
          <w:tab w:val="num" w:pos="4320"/>
        </w:tabs>
        <w:ind w:left="4320" w:hanging="360"/>
      </w:pPr>
      <w:rPr>
        <w:rFonts w:ascii="Arial" w:hAnsi="Arial" w:hint="default"/>
      </w:rPr>
    </w:lvl>
    <w:lvl w:ilvl="6" w:tplc="3286C4DE" w:tentative="1">
      <w:start w:val="1"/>
      <w:numFmt w:val="bullet"/>
      <w:lvlText w:val="•"/>
      <w:lvlJc w:val="left"/>
      <w:pPr>
        <w:tabs>
          <w:tab w:val="num" w:pos="5040"/>
        </w:tabs>
        <w:ind w:left="5040" w:hanging="360"/>
      </w:pPr>
      <w:rPr>
        <w:rFonts w:ascii="Arial" w:hAnsi="Arial" w:hint="default"/>
      </w:rPr>
    </w:lvl>
    <w:lvl w:ilvl="7" w:tplc="1B169DA2" w:tentative="1">
      <w:start w:val="1"/>
      <w:numFmt w:val="bullet"/>
      <w:lvlText w:val="•"/>
      <w:lvlJc w:val="left"/>
      <w:pPr>
        <w:tabs>
          <w:tab w:val="num" w:pos="5760"/>
        </w:tabs>
        <w:ind w:left="5760" w:hanging="360"/>
      </w:pPr>
      <w:rPr>
        <w:rFonts w:ascii="Arial" w:hAnsi="Arial" w:hint="default"/>
      </w:rPr>
    </w:lvl>
    <w:lvl w:ilvl="8" w:tplc="DD52549C" w:tentative="1">
      <w:start w:val="1"/>
      <w:numFmt w:val="bullet"/>
      <w:lvlText w:val="•"/>
      <w:lvlJc w:val="left"/>
      <w:pPr>
        <w:tabs>
          <w:tab w:val="num" w:pos="6480"/>
        </w:tabs>
        <w:ind w:left="6480" w:hanging="360"/>
      </w:pPr>
      <w:rPr>
        <w:rFonts w:ascii="Arial" w:hAnsi="Arial" w:hint="default"/>
      </w:rPr>
    </w:lvl>
  </w:abstractNum>
  <w:abstractNum w:abstractNumId="25">
    <w:nsid w:val="76C24C61"/>
    <w:multiLevelType w:val="hybridMultilevel"/>
    <w:tmpl w:val="E34A2982"/>
    <w:lvl w:ilvl="0" w:tplc="0419000B">
      <w:start w:val="1"/>
      <w:numFmt w:val="bullet"/>
      <w:lvlText w:val=""/>
      <w:lvlJc w:val="left"/>
      <w:pPr>
        <w:ind w:left="4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BB5241E"/>
    <w:multiLevelType w:val="hybridMultilevel"/>
    <w:tmpl w:val="BA001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AE6208"/>
    <w:multiLevelType w:val="hybridMultilevel"/>
    <w:tmpl w:val="0EEA6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0"/>
  </w:num>
  <w:num w:numId="4">
    <w:abstractNumId w:val="9"/>
  </w:num>
  <w:num w:numId="5">
    <w:abstractNumId w:val="13"/>
  </w:num>
  <w:num w:numId="6">
    <w:abstractNumId w:val="15"/>
  </w:num>
  <w:num w:numId="7">
    <w:abstractNumId w:val="14"/>
  </w:num>
  <w:num w:numId="8">
    <w:abstractNumId w:val="2"/>
  </w:num>
  <w:num w:numId="9">
    <w:abstractNumId w:val="3"/>
  </w:num>
  <w:num w:numId="10">
    <w:abstractNumId w:val="20"/>
  </w:num>
  <w:num w:numId="11">
    <w:abstractNumId w:val="16"/>
  </w:num>
  <w:num w:numId="12">
    <w:abstractNumId w:val="12"/>
  </w:num>
  <w:num w:numId="13">
    <w:abstractNumId w:val="25"/>
  </w:num>
  <w:num w:numId="14">
    <w:abstractNumId w:val="8"/>
  </w:num>
  <w:num w:numId="15">
    <w:abstractNumId w:val="1"/>
  </w:num>
  <w:num w:numId="16">
    <w:abstractNumId w:val="19"/>
  </w:num>
  <w:num w:numId="17">
    <w:abstractNumId w:val="18"/>
  </w:num>
  <w:num w:numId="18">
    <w:abstractNumId w:val="4"/>
  </w:num>
  <w:num w:numId="19">
    <w:abstractNumId w:val="21"/>
  </w:num>
  <w:num w:numId="20">
    <w:abstractNumId w:val="22"/>
  </w:num>
  <w:num w:numId="21">
    <w:abstractNumId w:val="17"/>
  </w:num>
  <w:num w:numId="22">
    <w:abstractNumId w:val="11"/>
  </w:num>
  <w:num w:numId="23">
    <w:abstractNumId w:val="7"/>
  </w:num>
  <w:num w:numId="24">
    <w:abstractNumId w:val="5"/>
  </w:num>
  <w:num w:numId="25">
    <w:abstractNumId w:val="10"/>
  </w:num>
  <w:num w:numId="26">
    <w:abstractNumId w:val="27"/>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3E"/>
    <w:rsid w:val="00105523"/>
    <w:rsid w:val="0026593E"/>
    <w:rsid w:val="0041043E"/>
    <w:rsid w:val="00461552"/>
    <w:rsid w:val="00772086"/>
    <w:rsid w:val="007A6DC3"/>
    <w:rsid w:val="00804FF7"/>
    <w:rsid w:val="008325E6"/>
    <w:rsid w:val="008E46AC"/>
    <w:rsid w:val="008F25D2"/>
    <w:rsid w:val="0094124D"/>
    <w:rsid w:val="009A124B"/>
    <w:rsid w:val="009E23FF"/>
    <w:rsid w:val="00A456F5"/>
    <w:rsid w:val="00AF5ED1"/>
    <w:rsid w:val="00C849C9"/>
    <w:rsid w:val="00CC6229"/>
    <w:rsid w:val="00D1091C"/>
    <w:rsid w:val="00D2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3FF"/>
    <w:pPr>
      <w:ind w:left="720"/>
      <w:contextualSpacing/>
    </w:pPr>
  </w:style>
  <w:style w:type="paragraph" w:styleId="a4">
    <w:name w:val="header"/>
    <w:basedOn w:val="a"/>
    <w:link w:val="a5"/>
    <w:uiPriority w:val="99"/>
    <w:unhideWhenUsed/>
    <w:rsid w:val="007A6DC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A6DC3"/>
  </w:style>
  <w:style w:type="paragraph" w:styleId="a6">
    <w:name w:val="footer"/>
    <w:basedOn w:val="a"/>
    <w:link w:val="a7"/>
    <w:uiPriority w:val="99"/>
    <w:unhideWhenUsed/>
    <w:rsid w:val="007A6DC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A6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3FF"/>
    <w:pPr>
      <w:ind w:left="720"/>
      <w:contextualSpacing/>
    </w:pPr>
  </w:style>
  <w:style w:type="paragraph" w:styleId="a4">
    <w:name w:val="header"/>
    <w:basedOn w:val="a"/>
    <w:link w:val="a5"/>
    <w:uiPriority w:val="99"/>
    <w:unhideWhenUsed/>
    <w:rsid w:val="007A6DC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A6DC3"/>
  </w:style>
  <w:style w:type="paragraph" w:styleId="a6">
    <w:name w:val="footer"/>
    <w:basedOn w:val="a"/>
    <w:link w:val="a7"/>
    <w:uiPriority w:val="99"/>
    <w:unhideWhenUsed/>
    <w:rsid w:val="007A6DC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A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7711">
      <w:bodyDiv w:val="1"/>
      <w:marLeft w:val="0"/>
      <w:marRight w:val="0"/>
      <w:marTop w:val="0"/>
      <w:marBottom w:val="0"/>
      <w:divBdr>
        <w:top w:val="none" w:sz="0" w:space="0" w:color="auto"/>
        <w:left w:val="none" w:sz="0" w:space="0" w:color="auto"/>
        <w:bottom w:val="none" w:sz="0" w:space="0" w:color="auto"/>
        <w:right w:val="none" w:sz="0" w:space="0" w:color="auto"/>
      </w:divBdr>
    </w:div>
    <w:div w:id="222064660">
      <w:bodyDiv w:val="1"/>
      <w:marLeft w:val="0"/>
      <w:marRight w:val="0"/>
      <w:marTop w:val="0"/>
      <w:marBottom w:val="0"/>
      <w:divBdr>
        <w:top w:val="none" w:sz="0" w:space="0" w:color="auto"/>
        <w:left w:val="none" w:sz="0" w:space="0" w:color="auto"/>
        <w:bottom w:val="none" w:sz="0" w:space="0" w:color="auto"/>
        <w:right w:val="none" w:sz="0" w:space="0" w:color="auto"/>
      </w:divBdr>
    </w:div>
    <w:div w:id="499345949">
      <w:bodyDiv w:val="1"/>
      <w:marLeft w:val="0"/>
      <w:marRight w:val="0"/>
      <w:marTop w:val="0"/>
      <w:marBottom w:val="0"/>
      <w:divBdr>
        <w:top w:val="none" w:sz="0" w:space="0" w:color="auto"/>
        <w:left w:val="none" w:sz="0" w:space="0" w:color="auto"/>
        <w:bottom w:val="none" w:sz="0" w:space="0" w:color="auto"/>
        <w:right w:val="none" w:sz="0" w:space="0" w:color="auto"/>
      </w:divBdr>
      <w:divsChild>
        <w:div w:id="1565752919">
          <w:marLeft w:val="547"/>
          <w:marRight w:val="0"/>
          <w:marTop w:val="86"/>
          <w:marBottom w:val="0"/>
          <w:divBdr>
            <w:top w:val="none" w:sz="0" w:space="0" w:color="auto"/>
            <w:left w:val="none" w:sz="0" w:space="0" w:color="auto"/>
            <w:bottom w:val="none" w:sz="0" w:space="0" w:color="auto"/>
            <w:right w:val="none" w:sz="0" w:space="0" w:color="auto"/>
          </w:divBdr>
        </w:div>
        <w:div w:id="1007446543">
          <w:marLeft w:val="547"/>
          <w:marRight w:val="0"/>
          <w:marTop w:val="86"/>
          <w:marBottom w:val="0"/>
          <w:divBdr>
            <w:top w:val="none" w:sz="0" w:space="0" w:color="auto"/>
            <w:left w:val="none" w:sz="0" w:space="0" w:color="auto"/>
            <w:bottom w:val="none" w:sz="0" w:space="0" w:color="auto"/>
            <w:right w:val="none" w:sz="0" w:space="0" w:color="auto"/>
          </w:divBdr>
        </w:div>
        <w:div w:id="1878740060">
          <w:marLeft w:val="547"/>
          <w:marRight w:val="0"/>
          <w:marTop w:val="86"/>
          <w:marBottom w:val="0"/>
          <w:divBdr>
            <w:top w:val="none" w:sz="0" w:space="0" w:color="auto"/>
            <w:left w:val="none" w:sz="0" w:space="0" w:color="auto"/>
            <w:bottom w:val="none" w:sz="0" w:space="0" w:color="auto"/>
            <w:right w:val="none" w:sz="0" w:space="0" w:color="auto"/>
          </w:divBdr>
        </w:div>
        <w:div w:id="301935039">
          <w:marLeft w:val="547"/>
          <w:marRight w:val="0"/>
          <w:marTop w:val="86"/>
          <w:marBottom w:val="0"/>
          <w:divBdr>
            <w:top w:val="none" w:sz="0" w:space="0" w:color="auto"/>
            <w:left w:val="none" w:sz="0" w:space="0" w:color="auto"/>
            <w:bottom w:val="none" w:sz="0" w:space="0" w:color="auto"/>
            <w:right w:val="none" w:sz="0" w:space="0" w:color="auto"/>
          </w:divBdr>
        </w:div>
        <w:div w:id="1860463258">
          <w:marLeft w:val="547"/>
          <w:marRight w:val="0"/>
          <w:marTop w:val="86"/>
          <w:marBottom w:val="0"/>
          <w:divBdr>
            <w:top w:val="none" w:sz="0" w:space="0" w:color="auto"/>
            <w:left w:val="none" w:sz="0" w:space="0" w:color="auto"/>
            <w:bottom w:val="none" w:sz="0" w:space="0" w:color="auto"/>
            <w:right w:val="none" w:sz="0" w:space="0" w:color="auto"/>
          </w:divBdr>
        </w:div>
        <w:div w:id="1397581232">
          <w:marLeft w:val="547"/>
          <w:marRight w:val="0"/>
          <w:marTop w:val="86"/>
          <w:marBottom w:val="0"/>
          <w:divBdr>
            <w:top w:val="none" w:sz="0" w:space="0" w:color="auto"/>
            <w:left w:val="none" w:sz="0" w:space="0" w:color="auto"/>
            <w:bottom w:val="none" w:sz="0" w:space="0" w:color="auto"/>
            <w:right w:val="none" w:sz="0" w:space="0" w:color="auto"/>
          </w:divBdr>
        </w:div>
        <w:div w:id="1626232205">
          <w:marLeft w:val="547"/>
          <w:marRight w:val="0"/>
          <w:marTop w:val="86"/>
          <w:marBottom w:val="0"/>
          <w:divBdr>
            <w:top w:val="none" w:sz="0" w:space="0" w:color="auto"/>
            <w:left w:val="none" w:sz="0" w:space="0" w:color="auto"/>
            <w:bottom w:val="none" w:sz="0" w:space="0" w:color="auto"/>
            <w:right w:val="none" w:sz="0" w:space="0" w:color="auto"/>
          </w:divBdr>
        </w:div>
        <w:div w:id="420369499">
          <w:marLeft w:val="547"/>
          <w:marRight w:val="0"/>
          <w:marTop w:val="86"/>
          <w:marBottom w:val="0"/>
          <w:divBdr>
            <w:top w:val="none" w:sz="0" w:space="0" w:color="auto"/>
            <w:left w:val="none" w:sz="0" w:space="0" w:color="auto"/>
            <w:bottom w:val="none" w:sz="0" w:space="0" w:color="auto"/>
            <w:right w:val="none" w:sz="0" w:space="0" w:color="auto"/>
          </w:divBdr>
        </w:div>
        <w:div w:id="1242058478">
          <w:marLeft w:val="547"/>
          <w:marRight w:val="0"/>
          <w:marTop w:val="86"/>
          <w:marBottom w:val="0"/>
          <w:divBdr>
            <w:top w:val="none" w:sz="0" w:space="0" w:color="auto"/>
            <w:left w:val="none" w:sz="0" w:space="0" w:color="auto"/>
            <w:bottom w:val="none" w:sz="0" w:space="0" w:color="auto"/>
            <w:right w:val="none" w:sz="0" w:space="0" w:color="auto"/>
          </w:divBdr>
        </w:div>
      </w:divsChild>
    </w:div>
    <w:div w:id="605191139">
      <w:bodyDiv w:val="1"/>
      <w:marLeft w:val="0"/>
      <w:marRight w:val="0"/>
      <w:marTop w:val="0"/>
      <w:marBottom w:val="0"/>
      <w:divBdr>
        <w:top w:val="none" w:sz="0" w:space="0" w:color="auto"/>
        <w:left w:val="none" w:sz="0" w:space="0" w:color="auto"/>
        <w:bottom w:val="none" w:sz="0" w:space="0" w:color="auto"/>
        <w:right w:val="none" w:sz="0" w:space="0" w:color="auto"/>
      </w:divBdr>
    </w:div>
    <w:div w:id="1152327040">
      <w:bodyDiv w:val="1"/>
      <w:marLeft w:val="0"/>
      <w:marRight w:val="0"/>
      <w:marTop w:val="0"/>
      <w:marBottom w:val="0"/>
      <w:divBdr>
        <w:top w:val="none" w:sz="0" w:space="0" w:color="auto"/>
        <w:left w:val="none" w:sz="0" w:space="0" w:color="auto"/>
        <w:bottom w:val="none" w:sz="0" w:space="0" w:color="auto"/>
        <w:right w:val="none" w:sz="0" w:space="0" w:color="auto"/>
      </w:divBdr>
    </w:div>
    <w:div w:id="1196849835">
      <w:bodyDiv w:val="1"/>
      <w:marLeft w:val="0"/>
      <w:marRight w:val="0"/>
      <w:marTop w:val="0"/>
      <w:marBottom w:val="0"/>
      <w:divBdr>
        <w:top w:val="none" w:sz="0" w:space="0" w:color="auto"/>
        <w:left w:val="none" w:sz="0" w:space="0" w:color="auto"/>
        <w:bottom w:val="none" w:sz="0" w:space="0" w:color="auto"/>
        <w:right w:val="none" w:sz="0" w:space="0" w:color="auto"/>
      </w:divBdr>
    </w:div>
    <w:div w:id="1507743754">
      <w:bodyDiv w:val="1"/>
      <w:marLeft w:val="0"/>
      <w:marRight w:val="0"/>
      <w:marTop w:val="0"/>
      <w:marBottom w:val="0"/>
      <w:divBdr>
        <w:top w:val="none" w:sz="0" w:space="0" w:color="auto"/>
        <w:left w:val="none" w:sz="0" w:space="0" w:color="auto"/>
        <w:bottom w:val="none" w:sz="0" w:space="0" w:color="auto"/>
        <w:right w:val="none" w:sz="0" w:space="0" w:color="auto"/>
      </w:divBdr>
    </w:div>
    <w:div w:id="1565795620">
      <w:bodyDiv w:val="1"/>
      <w:marLeft w:val="0"/>
      <w:marRight w:val="0"/>
      <w:marTop w:val="0"/>
      <w:marBottom w:val="0"/>
      <w:divBdr>
        <w:top w:val="none" w:sz="0" w:space="0" w:color="auto"/>
        <w:left w:val="none" w:sz="0" w:space="0" w:color="auto"/>
        <w:bottom w:val="none" w:sz="0" w:space="0" w:color="auto"/>
        <w:right w:val="none" w:sz="0" w:space="0" w:color="auto"/>
      </w:divBdr>
      <w:divsChild>
        <w:div w:id="145784416">
          <w:marLeft w:val="547"/>
          <w:marRight w:val="0"/>
          <w:marTop w:val="115"/>
          <w:marBottom w:val="0"/>
          <w:divBdr>
            <w:top w:val="none" w:sz="0" w:space="0" w:color="auto"/>
            <w:left w:val="none" w:sz="0" w:space="0" w:color="auto"/>
            <w:bottom w:val="none" w:sz="0" w:space="0" w:color="auto"/>
            <w:right w:val="none" w:sz="0" w:space="0" w:color="auto"/>
          </w:divBdr>
        </w:div>
        <w:div w:id="1674918269">
          <w:marLeft w:val="547"/>
          <w:marRight w:val="0"/>
          <w:marTop w:val="115"/>
          <w:marBottom w:val="0"/>
          <w:divBdr>
            <w:top w:val="none" w:sz="0" w:space="0" w:color="auto"/>
            <w:left w:val="none" w:sz="0" w:space="0" w:color="auto"/>
            <w:bottom w:val="none" w:sz="0" w:space="0" w:color="auto"/>
            <w:right w:val="none" w:sz="0" w:space="0" w:color="auto"/>
          </w:divBdr>
        </w:div>
        <w:div w:id="262110583">
          <w:marLeft w:val="547"/>
          <w:marRight w:val="0"/>
          <w:marTop w:val="115"/>
          <w:marBottom w:val="0"/>
          <w:divBdr>
            <w:top w:val="none" w:sz="0" w:space="0" w:color="auto"/>
            <w:left w:val="none" w:sz="0" w:space="0" w:color="auto"/>
            <w:bottom w:val="none" w:sz="0" w:space="0" w:color="auto"/>
            <w:right w:val="none" w:sz="0" w:space="0" w:color="auto"/>
          </w:divBdr>
        </w:div>
      </w:divsChild>
    </w:div>
    <w:div w:id="1569463903">
      <w:bodyDiv w:val="1"/>
      <w:marLeft w:val="0"/>
      <w:marRight w:val="0"/>
      <w:marTop w:val="0"/>
      <w:marBottom w:val="0"/>
      <w:divBdr>
        <w:top w:val="none" w:sz="0" w:space="0" w:color="auto"/>
        <w:left w:val="none" w:sz="0" w:space="0" w:color="auto"/>
        <w:bottom w:val="none" w:sz="0" w:space="0" w:color="auto"/>
        <w:right w:val="none" w:sz="0" w:space="0" w:color="auto"/>
      </w:divBdr>
    </w:div>
    <w:div w:id="1591741946">
      <w:bodyDiv w:val="1"/>
      <w:marLeft w:val="0"/>
      <w:marRight w:val="0"/>
      <w:marTop w:val="0"/>
      <w:marBottom w:val="0"/>
      <w:divBdr>
        <w:top w:val="none" w:sz="0" w:space="0" w:color="auto"/>
        <w:left w:val="none" w:sz="0" w:space="0" w:color="auto"/>
        <w:bottom w:val="none" w:sz="0" w:space="0" w:color="auto"/>
        <w:right w:val="none" w:sz="0" w:space="0" w:color="auto"/>
      </w:divBdr>
    </w:div>
    <w:div w:id="1832209361">
      <w:bodyDiv w:val="1"/>
      <w:marLeft w:val="0"/>
      <w:marRight w:val="0"/>
      <w:marTop w:val="0"/>
      <w:marBottom w:val="0"/>
      <w:divBdr>
        <w:top w:val="none" w:sz="0" w:space="0" w:color="auto"/>
        <w:left w:val="none" w:sz="0" w:space="0" w:color="auto"/>
        <w:bottom w:val="none" w:sz="0" w:space="0" w:color="auto"/>
        <w:right w:val="none" w:sz="0" w:space="0" w:color="auto"/>
      </w:divBdr>
      <w:divsChild>
        <w:div w:id="626089949">
          <w:marLeft w:val="547"/>
          <w:marRight w:val="0"/>
          <w:marTop w:val="154"/>
          <w:marBottom w:val="0"/>
          <w:divBdr>
            <w:top w:val="none" w:sz="0" w:space="0" w:color="auto"/>
            <w:left w:val="none" w:sz="0" w:space="0" w:color="auto"/>
            <w:bottom w:val="none" w:sz="0" w:space="0" w:color="auto"/>
            <w:right w:val="none" w:sz="0" w:space="0" w:color="auto"/>
          </w:divBdr>
        </w:div>
        <w:div w:id="1918779767">
          <w:marLeft w:val="547"/>
          <w:marRight w:val="0"/>
          <w:marTop w:val="154"/>
          <w:marBottom w:val="0"/>
          <w:divBdr>
            <w:top w:val="none" w:sz="0" w:space="0" w:color="auto"/>
            <w:left w:val="none" w:sz="0" w:space="0" w:color="auto"/>
            <w:bottom w:val="none" w:sz="0" w:space="0" w:color="auto"/>
            <w:right w:val="none" w:sz="0" w:space="0" w:color="auto"/>
          </w:divBdr>
        </w:div>
        <w:div w:id="1287006440">
          <w:marLeft w:val="547"/>
          <w:marRight w:val="0"/>
          <w:marTop w:val="154"/>
          <w:marBottom w:val="0"/>
          <w:divBdr>
            <w:top w:val="none" w:sz="0" w:space="0" w:color="auto"/>
            <w:left w:val="none" w:sz="0" w:space="0" w:color="auto"/>
            <w:bottom w:val="none" w:sz="0" w:space="0" w:color="auto"/>
            <w:right w:val="none" w:sz="0" w:space="0" w:color="auto"/>
          </w:divBdr>
        </w:div>
      </w:divsChild>
    </w:div>
    <w:div w:id="1836603802">
      <w:bodyDiv w:val="1"/>
      <w:marLeft w:val="0"/>
      <w:marRight w:val="0"/>
      <w:marTop w:val="0"/>
      <w:marBottom w:val="0"/>
      <w:divBdr>
        <w:top w:val="none" w:sz="0" w:space="0" w:color="auto"/>
        <w:left w:val="none" w:sz="0" w:space="0" w:color="auto"/>
        <w:bottom w:val="none" w:sz="0" w:space="0" w:color="auto"/>
        <w:right w:val="none" w:sz="0" w:space="0" w:color="auto"/>
      </w:divBdr>
    </w:div>
    <w:div w:id="2071881429">
      <w:bodyDiv w:val="1"/>
      <w:marLeft w:val="0"/>
      <w:marRight w:val="0"/>
      <w:marTop w:val="0"/>
      <w:marBottom w:val="0"/>
      <w:divBdr>
        <w:top w:val="none" w:sz="0" w:space="0" w:color="auto"/>
        <w:left w:val="none" w:sz="0" w:space="0" w:color="auto"/>
        <w:bottom w:val="none" w:sz="0" w:space="0" w:color="auto"/>
        <w:right w:val="none" w:sz="0" w:space="0" w:color="auto"/>
      </w:divBdr>
      <w:divsChild>
        <w:div w:id="430978530">
          <w:marLeft w:val="547"/>
          <w:marRight w:val="0"/>
          <w:marTop w:val="154"/>
          <w:marBottom w:val="0"/>
          <w:divBdr>
            <w:top w:val="none" w:sz="0" w:space="0" w:color="auto"/>
            <w:left w:val="none" w:sz="0" w:space="0" w:color="auto"/>
            <w:bottom w:val="none" w:sz="0" w:space="0" w:color="auto"/>
            <w:right w:val="none" w:sz="0" w:space="0" w:color="auto"/>
          </w:divBdr>
        </w:div>
        <w:div w:id="982806661">
          <w:marLeft w:val="547"/>
          <w:marRight w:val="0"/>
          <w:marTop w:val="154"/>
          <w:marBottom w:val="0"/>
          <w:divBdr>
            <w:top w:val="none" w:sz="0" w:space="0" w:color="auto"/>
            <w:left w:val="none" w:sz="0" w:space="0" w:color="auto"/>
            <w:bottom w:val="none" w:sz="0" w:space="0" w:color="auto"/>
            <w:right w:val="none" w:sz="0" w:space="0" w:color="auto"/>
          </w:divBdr>
        </w:div>
        <w:div w:id="4444278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4430</Words>
  <Characters>25252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Zadorozhniy</dc:creator>
  <cp:keywords/>
  <dc:description/>
  <cp:lastModifiedBy>Zadorozhniy</cp:lastModifiedBy>
  <cp:revision>6</cp:revision>
  <cp:lastPrinted>2015-02-19T13:49:00Z</cp:lastPrinted>
  <dcterms:created xsi:type="dcterms:W3CDTF">2015-02-19T09:56:00Z</dcterms:created>
  <dcterms:modified xsi:type="dcterms:W3CDTF">2015-02-19T13:49:00Z</dcterms:modified>
</cp:coreProperties>
</file>