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3E" w:rsidRPr="00965C77" w:rsidRDefault="00965C77" w:rsidP="00965C77">
      <w:pPr>
        <w:rPr>
          <w:rFonts w:ascii="Tahoma" w:hAnsi="Tahoma" w:cs="Tahoma"/>
          <w:color w:val="000000"/>
          <w:sz w:val="17"/>
          <w:szCs w:val="17"/>
          <w:lang w:val="uk-UA"/>
        </w:rPr>
      </w:pP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active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ambitious, high-flying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reckless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light-hearted, easygoing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furious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strong-willed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grumbling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proud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humane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kind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greedy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acrimonious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cruel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envious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unsociable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arrogant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angry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ideal, perfect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capricious, fretful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sly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lazy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lying, mendacious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personality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curious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disgusting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impertinent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reliable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importunate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naive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naughty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touchy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mischievous, naughty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optimist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witty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courageous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responsible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responsive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passive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pessimist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positive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complaisant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indifferent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smart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uninhibited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sober-minded, reasonable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realist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harsh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self-critical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selfish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serious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modest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brave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fair, impartial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talented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patient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calm, quiet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tolerant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stupid, dull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clever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intelligent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stubborn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cynical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character trait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sensitive 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>generous</w:t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  <w:r w:rsidRPr="00965C77">
        <w:rPr>
          <w:rFonts w:ascii="Tahoma" w:hAnsi="Tahoma" w:cs="Tahoma"/>
          <w:color w:val="000000"/>
          <w:sz w:val="17"/>
          <w:szCs w:val="17"/>
          <w:lang w:val="en-US"/>
        </w:rPr>
        <w:br/>
      </w:r>
    </w:p>
    <w:p w:rsidR="00965C77" w:rsidRDefault="00965C77" w:rsidP="00965C77">
      <w:pPr>
        <w:rPr>
          <w:rFonts w:ascii="Tahoma" w:hAnsi="Tahoma" w:cs="Tahoma"/>
          <w:color w:val="000000"/>
          <w:lang w:val="uk-UA"/>
        </w:rPr>
      </w:pP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lastRenderedPageBreak/>
        <w:t>ˈæ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v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æ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m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b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ɪʃə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 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rekl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ˌ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i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zi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go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ʊɪŋ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fj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ʊ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stro</w:t>
      </w:r>
      <w:proofErr w:type="spellEnd"/>
      <w:r w:rsidRPr="00965C77">
        <w:rPr>
          <w:rFonts w:ascii="Verdana" w:hAnsi="Verdana"/>
          <w:color w:val="000000"/>
          <w:sz w:val="17"/>
          <w:lang w:val="uk-UA"/>
        </w:rPr>
        <w:t>ŋ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wild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gr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mb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ɪŋ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pr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æʊ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d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hju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me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ka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nd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gri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di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ˌæ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kr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mo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ʊ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kru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envi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ˌə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so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ʊʃə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b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Arial" w:hAnsi="Arial" w:cs="Arial"/>
          <w:color w:val="000000"/>
          <w:sz w:val="17"/>
          <w:lang w:val="uk-UA"/>
        </w:rPr>
        <w:t>ˈ</w:t>
      </w:r>
      <w:r w:rsidRPr="00965C77">
        <w:rPr>
          <w:rFonts w:ascii="Verdana" w:hAnsi="Verdana" w:cs="Tahoma"/>
          <w:color w:val="000000"/>
          <w:sz w:val="17"/>
          <w:lang w:val="uk-UA"/>
        </w:rPr>
        <w:t>æ</w:t>
      </w:r>
      <w:r w:rsidRPr="00965C77">
        <w:rPr>
          <w:rFonts w:ascii="Verdana" w:hAnsi="Verdana" w:cs="Tahoma"/>
          <w:color w:val="000000"/>
          <w:sz w:val="17"/>
        </w:rPr>
        <w:t>r</w:t>
      </w:r>
      <w:r w:rsidRPr="00965C77">
        <w:rPr>
          <w:rFonts w:ascii="Verdana" w:hAnsi="Verdana" w:cs="Tahoma"/>
          <w:color w:val="000000"/>
          <w:sz w:val="17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</w:rPr>
        <w:t>g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ˈæŋ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gri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a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di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, 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p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rf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pr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ɪʃə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, 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fretf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sla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le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zi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men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de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ɪʃə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ˌ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p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rs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æ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kj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ʊ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d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sk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ɪŋ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m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p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la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b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m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p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ɔ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ʃə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ɑˈ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i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v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ɔ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ʃ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i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m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ʃə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v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, 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ɔ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Arial" w:hAnsi="Arial" w:cs="Arial"/>
          <w:color w:val="000000"/>
          <w:sz w:val="17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optimist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w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re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d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ʒə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sp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ɑ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ns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b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sp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ɑ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ns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v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p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æ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v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Arial" w:hAnsi="Arial" w:cs="Arial"/>
          <w:color w:val="000000"/>
          <w:sz w:val="17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pessimist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p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ɑ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z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v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Verdana" w:hAnsi="Verdana"/>
          <w:color w:val="000000"/>
          <w:sz w:val="17"/>
        </w:rPr>
        <w:t>k</w:t>
      </w:r>
      <w:r w:rsidRPr="00965C77">
        <w:rPr>
          <w:rFonts w:ascii="Verdana" w:hAnsi="Verdana"/>
          <w:color w:val="000000"/>
          <w:sz w:val="17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m</w:t>
      </w:r>
      <w:r w:rsidRPr="00965C77">
        <w:rPr>
          <w:rFonts w:ascii="Arial" w:hAnsi="Arial" w:cs="Arial"/>
          <w:color w:val="000000"/>
          <w:sz w:val="17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pl</w:t>
      </w:r>
      <w:r w:rsidRPr="00965C77">
        <w:rPr>
          <w:rFonts w:ascii="Verdana" w:hAnsi="Verdana"/>
          <w:color w:val="000000"/>
          <w:sz w:val="17"/>
        </w:rPr>
        <w:t>e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i</w:t>
      </w:r>
      <w:r w:rsidRPr="00965C77">
        <w:rPr>
          <w:rFonts w:ascii="Verdana" w:hAnsi="Verdana"/>
          <w:color w:val="000000"/>
          <w:sz w:val="17"/>
        </w:rPr>
        <w:t>z</w:t>
      </w:r>
      <w:proofErr w:type="spellEnd"/>
      <w:r w:rsidRPr="00965C77">
        <w:rPr>
          <w:rFonts w:ascii="Verdana" w:hAnsi="Verdana"/>
          <w:color w:val="000000"/>
          <w:sz w:val="17"/>
          <w:lang w:val="uk-UA"/>
        </w:rPr>
        <w:t>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nts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d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f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rnt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sm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ɑ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ˌə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h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b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d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zn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b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[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realist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]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h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ɑ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ʃ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[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self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-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critical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]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self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ɪʃ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ri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m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ɑ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d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bre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v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fer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, 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m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p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ɑ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ʃə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[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talented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]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pe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ɪʃə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ɑ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m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, 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kwa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ɑ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stu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ː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p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d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, 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d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klev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tel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d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ʒə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b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rn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n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l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ker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kt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r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 xml:space="preserve"> 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tre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sens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t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ɪ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v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ˈ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d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ʒ</w:t>
      </w:r>
      <w:proofErr w:type="spellStart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enr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  <w:lang w:val="uk-UA"/>
        </w:rPr>
        <w:t>ə</w:t>
      </w:r>
      <w:r w:rsidRPr="00965C7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s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</w:p>
    <w:p w:rsidR="00965C77" w:rsidRPr="00965C77" w:rsidRDefault="00965C77" w:rsidP="00965C77">
      <w:pPr>
        <w:rPr>
          <w:lang w:val="uk-UA"/>
        </w:rPr>
      </w:pPr>
      <w:r w:rsidRPr="00965C77">
        <w:rPr>
          <w:rFonts w:ascii="Tahoma" w:hAnsi="Tahoma" w:cs="Tahoma"/>
          <w:color w:val="000000"/>
          <w:sz w:val="17"/>
          <w:lang w:val="uk-UA"/>
        </w:rPr>
        <w:lastRenderedPageBreak/>
        <w:t>активний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цілеспрямований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божевільний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безтурботний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шалений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вольовий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буркотливий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гордий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гуманний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добрий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жадібний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жовчний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жорстокий</w:t>
      </w:r>
      <w:bookmarkStart w:id="0" w:name="_GoBack"/>
      <w:bookmarkEnd w:id="0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заздрісний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замкнутий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зарозумілий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злий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ідеальний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примхливий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підступний, хитрий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лінивий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брехливий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особистість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цікавий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мерзенний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нахабний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надійний, вірний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настирливий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наївний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неслухняний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образливий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пустотливий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оптиміст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дотепний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відважний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відповідальний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чуйний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пасивний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песиміст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позитивний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поступливий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байдужий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розсудливий, кмітливий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розкутий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розважливий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реаліст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різкий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самокритичний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самолюбний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серйозний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скромний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сміливий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справедливий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талановитий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терплячий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тихий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толерантний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тупий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розумний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proofErr w:type="spellStart"/>
      <w:r w:rsidRPr="00965C77">
        <w:rPr>
          <w:rFonts w:ascii="Tahoma" w:hAnsi="Tahoma" w:cs="Tahoma"/>
          <w:color w:val="000000"/>
          <w:sz w:val="17"/>
          <w:lang w:val="uk-UA"/>
        </w:rPr>
        <w:t>розумний</w:t>
      </w:r>
      <w:proofErr w:type="spellEnd"/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впертий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цинічний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риса характеру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чутливий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lang w:val="uk-UA"/>
        </w:rPr>
        <w:t>щедрий</w:t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  <w:r w:rsidRPr="00965C77">
        <w:rPr>
          <w:rFonts w:ascii="Tahoma" w:hAnsi="Tahoma" w:cs="Tahoma"/>
          <w:color w:val="000000"/>
          <w:sz w:val="17"/>
          <w:szCs w:val="17"/>
          <w:lang w:val="uk-UA"/>
        </w:rPr>
        <w:br/>
      </w:r>
    </w:p>
    <w:sectPr w:rsidR="00965C77" w:rsidRPr="00965C77" w:rsidSect="00965C77">
      <w:pgSz w:w="11906" w:h="16838"/>
      <w:pgMar w:top="568" w:right="851" w:bottom="426" w:left="170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74"/>
    <w:rsid w:val="0041043E"/>
    <w:rsid w:val="00965C77"/>
    <w:rsid w:val="00CC6229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5C77"/>
  </w:style>
  <w:style w:type="character" w:styleId="a3">
    <w:name w:val="Hyperlink"/>
    <w:basedOn w:val="a0"/>
    <w:uiPriority w:val="99"/>
    <w:semiHidden/>
    <w:unhideWhenUsed/>
    <w:rsid w:val="00965C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5C77"/>
  </w:style>
  <w:style w:type="character" w:styleId="a3">
    <w:name w:val="Hyperlink"/>
    <w:basedOn w:val="a0"/>
    <w:uiPriority w:val="99"/>
    <w:semiHidden/>
    <w:unhideWhenUsed/>
    <w:rsid w:val="00965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3</cp:revision>
  <cp:lastPrinted>2015-09-01T12:38:00Z</cp:lastPrinted>
  <dcterms:created xsi:type="dcterms:W3CDTF">2015-09-01T12:33:00Z</dcterms:created>
  <dcterms:modified xsi:type="dcterms:W3CDTF">2015-09-01T12:38:00Z</dcterms:modified>
</cp:coreProperties>
</file>